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450B2A" w:rsidRDefault="00450B2A" w:rsidP="00450B2A">
      <w:pPr>
        <w:pStyle w:val="Titre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14:paraId="40F8C59E" w14:textId="03AB3F62" w:rsidR="00450B2A" w:rsidRPr="00BE2A76" w:rsidRDefault="001A5252" w:rsidP="00F8734F">
      <w:pPr>
        <w:pStyle w:val="Titre"/>
        <w:pBdr>
          <w:top w:val="single" w:sz="4" w:space="1" w:color="000000"/>
          <w:bottom w:val="single" w:sz="4" w:space="0" w:color="000000"/>
        </w:pBdr>
        <w:rPr>
          <w:rFonts w:cs="Arial"/>
          <w:smallCaps/>
          <w:color w:val="0070C0"/>
          <w:sz w:val="36"/>
          <w:szCs w:val="36"/>
        </w:rPr>
      </w:pPr>
      <w:r w:rsidRPr="00BE2A76">
        <w:rPr>
          <w:rFonts w:cs="Arial"/>
          <w:smallCaps/>
          <w:color w:val="0070C0"/>
          <w:sz w:val="36"/>
          <w:szCs w:val="36"/>
        </w:rPr>
        <w:t>étude</w:t>
      </w:r>
      <w:r w:rsidR="00450B2A" w:rsidRPr="00BE2A76">
        <w:rPr>
          <w:rFonts w:cs="Arial"/>
          <w:smallCaps/>
          <w:color w:val="0070C0"/>
          <w:sz w:val="36"/>
          <w:szCs w:val="36"/>
        </w:rPr>
        <w:t xml:space="preserve"> de marché </w:t>
      </w:r>
      <w:r w:rsidR="00CF2693" w:rsidRPr="00BE2A76">
        <w:rPr>
          <w:rFonts w:cs="Arial"/>
          <w:smallCaps/>
          <w:color w:val="0070C0"/>
          <w:sz w:val="36"/>
          <w:szCs w:val="36"/>
        </w:rPr>
        <w:t>20</w:t>
      </w:r>
      <w:r w:rsidR="00296D79">
        <w:rPr>
          <w:rFonts w:cs="Arial"/>
          <w:smallCaps/>
          <w:color w:val="0070C0"/>
          <w:sz w:val="36"/>
          <w:szCs w:val="36"/>
        </w:rPr>
        <w:t>2</w:t>
      </w:r>
      <w:r w:rsidR="009627F4">
        <w:rPr>
          <w:rFonts w:cs="Arial"/>
          <w:smallCaps/>
          <w:color w:val="0070C0"/>
          <w:sz w:val="36"/>
          <w:szCs w:val="36"/>
        </w:rPr>
        <w:t>4</w:t>
      </w:r>
    </w:p>
    <w:p w14:paraId="2288EA17" w14:textId="77777777" w:rsidR="0077111B" w:rsidRPr="00BE2A76" w:rsidRDefault="008F4315" w:rsidP="0077111B">
      <w:pPr>
        <w:pStyle w:val="Titre"/>
        <w:pBdr>
          <w:top w:val="single" w:sz="4" w:space="1" w:color="000000"/>
          <w:bottom w:val="single" w:sz="4" w:space="0" w:color="000000"/>
        </w:pBdr>
        <w:rPr>
          <w:rFonts w:cs="Arial"/>
          <w:smallCaps/>
          <w:color w:val="0070C0"/>
          <w:sz w:val="32"/>
          <w:szCs w:val="32"/>
        </w:rPr>
      </w:pPr>
      <w:r w:rsidRPr="00BE2A76">
        <w:rPr>
          <w:rFonts w:cs="Arial"/>
          <w:smallCaps/>
          <w:color w:val="0070C0"/>
          <w:sz w:val="32"/>
          <w:szCs w:val="32"/>
        </w:rPr>
        <w:t>Compliance</w:t>
      </w:r>
      <w:r w:rsidR="002B23CD">
        <w:rPr>
          <w:rFonts w:cs="Arial"/>
          <w:smallCaps/>
          <w:color w:val="0070C0"/>
          <w:sz w:val="32"/>
          <w:szCs w:val="32"/>
        </w:rPr>
        <w:t xml:space="preserve"> </w:t>
      </w:r>
      <w:r w:rsidR="00F328C7">
        <w:rPr>
          <w:rFonts w:cs="Arial"/>
          <w:smallCaps/>
          <w:color w:val="0070C0"/>
          <w:sz w:val="32"/>
          <w:szCs w:val="32"/>
        </w:rPr>
        <w:t>–</w:t>
      </w:r>
      <w:r w:rsidR="002B23CD">
        <w:rPr>
          <w:rFonts w:cs="Arial"/>
          <w:smallCaps/>
          <w:color w:val="0070C0"/>
          <w:sz w:val="32"/>
          <w:szCs w:val="32"/>
        </w:rPr>
        <w:t xml:space="preserve"> </w:t>
      </w:r>
      <w:r w:rsidR="00F328C7">
        <w:rPr>
          <w:rFonts w:cs="Arial"/>
          <w:smallCaps/>
          <w:color w:val="0070C0"/>
          <w:sz w:val="32"/>
          <w:szCs w:val="32"/>
        </w:rPr>
        <w:t xml:space="preserve">Fraudes – Investigations </w:t>
      </w:r>
    </w:p>
    <w:p w14:paraId="0A37501D" w14:textId="77777777" w:rsidR="00450B2A" w:rsidRPr="0057576C" w:rsidRDefault="00450B2A" w:rsidP="00450B2A">
      <w:pPr>
        <w:pStyle w:val="Titre"/>
        <w:jc w:val="left"/>
        <w:rPr>
          <w:rFonts w:ascii="Calibri" w:hAnsi="Calibri" w:cs="Arial"/>
          <w:color w:val="000080"/>
          <w:sz w:val="20"/>
        </w:rPr>
      </w:pPr>
    </w:p>
    <w:p w14:paraId="476FDB5A" w14:textId="77777777" w:rsidR="00450B2A" w:rsidRPr="00BE2A76" w:rsidRDefault="00450B2A" w:rsidP="00450B2A">
      <w:pPr>
        <w:pStyle w:val="Titre"/>
        <w:jc w:val="left"/>
        <w:rPr>
          <w:rFonts w:ascii="Calibri" w:hAnsi="Calibri" w:cs="Arial"/>
          <w:b w:val="0"/>
          <w:sz w:val="20"/>
        </w:rPr>
      </w:pPr>
      <w:r w:rsidRPr="00BE2A76">
        <w:rPr>
          <w:rFonts w:ascii="Calibri" w:hAnsi="Calibri" w:cs="Arial"/>
          <w:b w:val="0"/>
          <w:sz w:val="20"/>
        </w:rPr>
        <w:t>Madame, Monsieur,</w:t>
      </w:r>
    </w:p>
    <w:p w14:paraId="5DAB6C7B" w14:textId="77777777" w:rsidR="00450B2A" w:rsidRPr="00BE2A76" w:rsidRDefault="00450B2A" w:rsidP="00450B2A">
      <w:pPr>
        <w:pStyle w:val="Titre"/>
        <w:spacing w:line="288" w:lineRule="auto"/>
        <w:jc w:val="both"/>
        <w:rPr>
          <w:rFonts w:ascii="Calibri" w:hAnsi="Calibri" w:cs="Arial"/>
          <w:b w:val="0"/>
          <w:sz w:val="20"/>
        </w:rPr>
      </w:pPr>
    </w:p>
    <w:p w14:paraId="74B0C16E" w14:textId="77777777" w:rsidR="00450B2A" w:rsidRPr="00682181" w:rsidRDefault="00450B2A" w:rsidP="00450B2A">
      <w:pPr>
        <w:pStyle w:val="Titre"/>
        <w:spacing w:line="288" w:lineRule="auto"/>
        <w:jc w:val="both"/>
        <w:rPr>
          <w:rFonts w:ascii="Calibri" w:hAnsi="Calibri" w:cs="Arial"/>
          <w:b w:val="0"/>
          <w:sz w:val="20"/>
        </w:rPr>
      </w:pPr>
      <w:r w:rsidRPr="00BE2A76">
        <w:rPr>
          <w:rFonts w:ascii="Calibri" w:hAnsi="Calibri" w:cs="Arial"/>
          <w:b w:val="0"/>
          <w:sz w:val="20"/>
        </w:rPr>
        <w:t xml:space="preserve">Nous </w:t>
      </w:r>
      <w:r w:rsidR="00682181">
        <w:rPr>
          <w:rFonts w:ascii="Calibri" w:hAnsi="Calibri" w:cs="Arial"/>
          <w:b w:val="0"/>
          <w:sz w:val="20"/>
        </w:rPr>
        <w:t xml:space="preserve">renouvelons notre enquête annuelle consacrée </w:t>
      </w:r>
      <w:r w:rsidR="008F4315" w:rsidRPr="00682181">
        <w:rPr>
          <w:rFonts w:ascii="Calibri" w:hAnsi="Calibri" w:cs="Arial"/>
          <w:b w:val="0"/>
          <w:sz w:val="20"/>
        </w:rPr>
        <w:t>à la</w:t>
      </w:r>
      <w:r w:rsidR="008F4315" w:rsidRPr="00682181">
        <w:rPr>
          <w:rFonts w:ascii="Calibri" w:hAnsi="Calibri" w:cs="Arial"/>
          <w:color w:val="0070C0"/>
          <w:sz w:val="20"/>
        </w:rPr>
        <w:t xml:space="preserve"> </w:t>
      </w:r>
      <w:r w:rsidR="008F4315" w:rsidRPr="00BE2A76">
        <w:rPr>
          <w:rFonts w:ascii="Calibri" w:hAnsi="Calibri" w:cs="Arial"/>
          <w:color w:val="0070C0"/>
          <w:sz w:val="20"/>
          <w:u w:val="single"/>
        </w:rPr>
        <w:t>compliance</w:t>
      </w:r>
      <w:r w:rsidR="00C62F75">
        <w:rPr>
          <w:rFonts w:ascii="Calibri" w:hAnsi="Calibri" w:cs="Arial"/>
          <w:color w:val="0070C0"/>
          <w:sz w:val="20"/>
          <w:u w:val="single"/>
        </w:rPr>
        <w:t>,</w:t>
      </w:r>
      <w:r w:rsidR="00C62F75" w:rsidRPr="00196697">
        <w:rPr>
          <w:rFonts w:ascii="Calibri" w:hAnsi="Calibri" w:cs="Arial"/>
          <w:b w:val="0"/>
          <w:bCs/>
          <w:sz w:val="20"/>
        </w:rPr>
        <w:t xml:space="preserve"> aux </w:t>
      </w:r>
      <w:r w:rsidR="00C62F75">
        <w:rPr>
          <w:rFonts w:ascii="Calibri" w:hAnsi="Calibri" w:cs="Arial"/>
          <w:color w:val="0070C0"/>
          <w:sz w:val="20"/>
          <w:u w:val="single"/>
        </w:rPr>
        <w:t>fraudes et</w:t>
      </w:r>
      <w:r w:rsidR="00C62F75" w:rsidRPr="00196697">
        <w:rPr>
          <w:rFonts w:ascii="Calibri" w:hAnsi="Calibri" w:cs="Arial"/>
          <w:b w:val="0"/>
          <w:bCs/>
          <w:sz w:val="20"/>
        </w:rPr>
        <w:t xml:space="preserve"> aux </w:t>
      </w:r>
      <w:r w:rsidR="00C62F75">
        <w:rPr>
          <w:rFonts w:ascii="Calibri" w:hAnsi="Calibri" w:cs="Arial"/>
          <w:color w:val="0070C0"/>
          <w:sz w:val="20"/>
          <w:u w:val="single"/>
        </w:rPr>
        <w:t>investigations</w:t>
      </w:r>
      <w:r w:rsidR="0077111B" w:rsidRPr="00BE2A76">
        <w:rPr>
          <w:rFonts w:ascii="Calibri" w:hAnsi="Calibri" w:cs="Arial"/>
          <w:sz w:val="20"/>
          <w:u w:val="single"/>
        </w:rPr>
        <w:t>.</w:t>
      </w:r>
      <w:r w:rsidRPr="00AC24CA">
        <w:rPr>
          <w:rFonts w:ascii="Calibri" w:hAnsi="Calibri" w:cs="Arial"/>
          <w:b w:val="0"/>
          <w:sz w:val="20"/>
        </w:rPr>
        <w:t xml:space="preserve"> </w:t>
      </w:r>
      <w:r w:rsidRPr="00BE2A76">
        <w:rPr>
          <w:rFonts w:ascii="Calibri" w:hAnsi="Calibri" w:cs="Arial"/>
          <w:b w:val="0"/>
          <w:sz w:val="20"/>
        </w:rPr>
        <w:t>Celle-ci sera publiée sous forme d’un guide-annua</w:t>
      </w:r>
      <w:r w:rsidR="00B95211" w:rsidRPr="00BE2A76">
        <w:rPr>
          <w:rFonts w:ascii="Calibri" w:hAnsi="Calibri" w:cs="Arial"/>
          <w:b w:val="0"/>
          <w:sz w:val="20"/>
        </w:rPr>
        <w:t>ire</w:t>
      </w:r>
      <w:r w:rsidRPr="00BE2A76">
        <w:rPr>
          <w:rFonts w:ascii="Calibri" w:hAnsi="Calibri" w:cs="Arial"/>
          <w:b w:val="0"/>
          <w:sz w:val="20"/>
        </w:rPr>
        <w:t xml:space="preserve">, comprenant notamment un annuaire des acteurs du secteur. Toutes les autres rubriques habituelles des études de marché seront présentes : articles de fond, interviews des principaux </w:t>
      </w:r>
      <w:r w:rsidR="008F4315" w:rsidRPr="00BE2A76">
        <w:rPr>
          <w:rFonts w:ascii="Calibri" w:hAnsi="Calibri" w:cs="Arial"/>
          <w:b w:val="0"/>
          <w:sz w:val="20"/>
        </w:rPr>
        <w:t>directeurs juridiques et compliance</w:t>
      </w:r>
      <w:r w:rsidRPr="00BE2A76">
        <w:rPr>
          <w:rFonts w:ascii="Calibri" w:hAnsi="Calibri" w:cs="Arial"/>
          <w:b w:val="0"/>
          <w:sz w:val="20"/>
        </w:rPr>
        <w:t>,</w:t>
      </w:r>
      <w:r w:rsidR="008F4315" w:rsidRPr="00BE2A76">
        <w:rPr>
          <w:rFonts w:ascii="Calibri" w:hAnsi="Calibri" w:cs="Arial"/>
          <w:b w:val="0"/>
          <w:sz w:val="20"/>
        </w:rPr>
        <w:t xml:space="preserve"> d’institutionnels,</w:t>
      </w:r>
      <w:r w:rsidRPr="00BE2A76">
        <w:rPr>
          <w:rFonts w:ascii="Calibri" w:hAnsi="Calibri" w:cs="Arial"/>
          <w:b w:val="0"/>
          <w:sz w:val="20"/>
        </w:rPr>
        <w:t xml:space="preserve"> données statistiques</w:t>
      </w:r>
      <w:r w:rsidR="008F4315" w:rsidRPr="00BE2A76">
        <w:rPr>
          <w:rFonts w:ascii="Calibri" w:hAnsi="Calibri" w:cs="Arial"/>
          <w:b w:val="0"/>
          <w:sz w:val="20"/>
        </w:rPr>
        <w:t>,</w:t>
      </w:r>
      <w:r w:rsidRPr="00BE2A76">
        <w:rPr>
          <w:rFonts w:ascii="Calibri" w:hAnsi="Calibri" w:cs="Arial"/>
          <w:b w:val="0"/>
          <w:sz w:val="20"/>
        </w:rPr>
        <w:t xml:space="preserve"> classements des cabinets d’avocats, conseils…</w:t>
      </w:r>
    </w:p>
    <w:p w14:paraId="02EB378F" w14:textId="77777777" w:rsidR="00450B2A" w:rsidRPr="00AC24CA" w:rsidRDefault="00450B2A" w:rsidP="00450B2A">
      <w:pPr>
        <w:pStyle w:val="Titre"/>
        <w:spacing w:line="288" w:lineRule="auto"/>
        <w:ind w:firstLine="708"/>
        <w:jc w:val="both"/>
        <w:rPr>
          <w:rFonts w:ascii="Calibri" w:hAnsi="Calibri" w:cs="Arial"/>
          <w:b w:val="0"/>
          <w:color w:val="000080"/>
          <w:sz w:val="20"/>
        </w:rPr>
      </w:pPr>
    </w:p>
    <w:p w14:paraId="6B8EB5F1" w14:textId="07287DDB" w:rsidR="00EA4677" w:rsidRPr="004B42BF" w:rsidRDefault="004B42BF" w:rsidP="6A360289">
      <w:pPr>
        <w:spacing w:line="288" w:lineRule="auto"/>
        <w:jc w:val="both"/>
        <w:rPr>
          <w:rFonts w:ascii="Calibri" w:hAnsi="Calibri" w:cs="Arial"/>
          <w:b/>
          <w:sz w:val="20"/>
        </w:rPr>
      </w:pPr>
      <w:r w:rsidRPr="00BE2A76">
        <w:rPr>
          <w:rFonts w:ascii="Calibri" w:hAnsi="Calibri" w:cs="Arial"/>
          <w:b/>
          <w:sz w:val="20"/>
        </w:rPr>
        <w:t>Dans ce cadre, souhaitant affiner nos informations sur l'activité de votre cabinet dans ce domaine, nous vous saurions gré de bien vouloir nous retourner le questionnaire joint</w:t>
      </w:r>
      <w:r w:rsidRPr="00BE2A76">
        <w:rPr>
          <w:rFonts w:ascii="Calibri" w:hAnsi="Calibri" w:cs="Arial"/>
          <w:sz w:val="20"/>
        </w:rPr>
        <w:t xml:space="preserve"> </w:t>
      </w:r>
      <w:r w:rsidRPr="00BE2A76">
        <w:rPr>
          <w:rFonts w:ascii="Calibri" w:hAnsi="Calibri" w:cs="Arial"/>
          <w:b/>
          <w:sz w:val="20"/>
        </w:rPr>
        <w:t>par mail à</w:t>
      </w:r>
      <w:r w:rsidRPr="00BE2A76">
        <w:rPr>
          <w:rFonts w:ascii="Calibri" w:hAnsi="Calibri" w:cs="Arial"/>
          <w:sz w:val="20"/>
        </w:rPr>
        <w:t xml:space="preserve"> </w:t>
      </w:r>
      <w:hyperlink r:id="rId11" w:history="1">
        <w:r w:rsidRPr="00682181">
          <w:rPr>
            <w:rStyle w:val="Lienhypertexte"/>
            <w:rFonts w:ascii="Calibri" w:hAnsi="Calibri"/>
            <w:color w:val="0070C0"/>
            <w:sz w:val="20"/>
          </w:rPr>
          <w:t>questionnaire@magazine-decideurs.com</w:t>
        </w:r>
      </w:hyperlink>
      <w:r>
        <w:rPr>
          <w:rFonts w:ascii="Calibri" w:hAnsi="Calibri" w:cs="Arial"/>
          <w:color w:val="000080"/>
          <w:sz w:val="20"/>
        </w:rPr>
        <w:t xml:space="preserve"> ou</w:t>
      </w:r>
      <w:r>
        <w:t xml:space="preserve"> </w:t>
      </w:r>
      <w:hyperlink r:id="rId12" w:history="1">
        <w:r w:rsidRPr="00E80AD0">
          <w:rPr>
            <w:rStyle w:val="Lienhypertexte"/>
            <w:rFonts w:asciiTheme="minorHAnsi" w:hAnsiTheme="minorHAnsi" w:cstheme="minorHAnsi"/>
            <w:sz w:val="20"/>
            <w:szCs w:val="16"/>
          </w:rPr>
          <w:t>hcaille@leadersleague.com</w:t>
        </w:r>
      </w:hyperlink>
      <w:r>
        <w:rPr>
          <w:rFonts w:asciiTheme="minorHAnsi" w:hAnsiTheme="minorHAnsi" w:cstheme="minorHAnsi"/>
          <w:sz w:val="20"/>
          <w:szCs w:val="16"/>
        </w:rPr>
        <w:t>.</w:t>
      </w:r>
      <w:r w:rsidR="00EA4677" w:rsidRPr="6A360289">
        <w:rPr>
          <w:rFonts w:ascii="Calibri" w:hAnsi="Calibri" w:cs="Arial"/>
          <w:color w:val="000080"/>
          <w:sz w:val="20"/>
        </w:rPr>
        <w:t xml:space="preserve"> </w:t>
      </w:r>
    </w:p>
    <w:p w14:paraId="6A05A809" w14:textId="77777777" w:rsidR="00450B2A" w:rsidRPr="00BE2A76" w:rsidRDefault="00450B2A" w:rsidP="0077111B">
      <w:pPr>
        <w:pStyle w:val="Titre"/>
        <w:spacing w:line="288" w:lineRule="auto"/>
        <w:jc w:val="both"/>
        <w:rPr>
          <w:rFonts w:ascii="Calibri" w:hAnsi="Calibri" w:cs="Arial"/>
          <w:b w:val="0"/>
          <w:sz w:val="20"/>
        </w:rPr>
      </w:pPr>
    </w:p>
    <w:p w14:paraId="4CC45151" w14:textId="77777777" w:rsidR="00450B2A" w:rsidRPr="009B7088" w:rsidRDefault="00450B2A" w:rsidP="6A360289">
      <w:pPr>
        <w:spacing w:line="288" w:lineRule="auto"/>
        <w:jc w:val="both"/>
        <w:rPr>
          <w:rFonts w:ascii="Calibri" w:hAnsi="Calibri" w:cs="Arial"/>
          <w:sz w:val="20"/>
        </w:rPr>
      </w:pPr>
      <w:r w:rsidRPr="6A360289">
        <w:rPr>
          <w:rFonts w:ascii="Calibri" w:hAnsi="Calibri" w:cs="Arial"/>
          <w:sz w:val="20"/>
        </w:rPr>
        <w:t>Les informations que vous nous communiquerez serviront à l'élaboration d'une étude de marché :</w:t>
      </w:r>
      <w:r w:rsidRPr="6A360289">
        <w:rPr>
          <w:rFonts w:ascii="Calibri" w:hAnsi="Calibri" w:cs="Arial"/>
          <w:color w:val="003366"/>
          <w:sz w:val="20"/>
        </w:rPr>
        <w:t xml:space="preserve"> </w:t>
      </w:r>
      <w:r w:rsidRPr="6A360289">
        <w:rPr>
          <w:rFonts w:ascii="Calibri" w:hAnsi="Calibri" w:cs="Arial"/>
          <w:b/>
          <w:bCs/>
          <w:color w:val="0070C0"/>
          <w:sz w:val="20"/>
          <w:u w:val="single"/>
        </w:rPr>
        <w:t>n’hésitez pas à nous renvoyer le questionnaire, même incomplet</w:t>
      </w:r>
      <w:r w:rsidR="00557155" w:rsidRPr="6A360289">
        <w:rPr>
          <w:rFonts w:ascii="Calibri" w:hAnsi="Calibri" w:cs="Arial"/>
          <w:b/>
          <w:bCs/>
          <w:color w:val="0070C0"/>
          <w:sz w:val="20"/>
          <w:u w:val="single"/>
        </w:rPr>
        <w:t>, dès que possible</w:t>
      </w:r>
      <w:r w:rsidRPr="6A360289">
        <w:rPr>
          <w:rFonts w:ascii="Calibri" w:hAnsi="Calibri" w:cs="Arial"/>
          <w:b/>
          <w:bCs/>
          <w:color w:val="0070C0"/>
          <w:sz w:val="20"/>
          <w:u w:val="single"/>
        </w:rPr>
        <w:t>.</w:t>
      </w:r>
      <w:r w:rsidRPr="6A360289">
        <w:rPr>
          <w:rFonts w:ascii="Calibri" w:hAnsi="Calibri" w:cs="Arial"/>
          <w:b/>
          <w:bCs/>
          <w:color w:val="FF0000"/>
          <w:sz w:val="20"/>
        </w:rPr>
        <w:t xml:space="preserve"> </w:t>
      </w:r>
      <w:r w:rsidR="009B7088" w:rsidRPr="6A360289">
        <w:rPr>
          <w:rFonts w:ascii="Calibri" w:hAnsi="Calibri" w:cs="Arial"/>
          <w:sz w:val="20"/>
        </w:rPr>
        <w:t xml:space="preserve">Nous croisons les informations pour gagner en précision et concevoir des études toujours plus fidèles à la réalité du marché. </w:t>
      </w:r>
    </w:p>
    <w:p w14:paraId="5A39BBE3" w14:textId="77777777" w:rsidR="00695358" w:rsidRPr="00BE2A76" w:rsidRDefault="00695358" w:rsidP="00450B2A">
      <w:pPr>
        <w:spacing w:line="288" w:lineRule="auto"/>
        <w:jc w:val="both"/>
        <w:rPr>
          <w:rFonts w:ascii="Calibri" w:hAnsi="Calibri" w:cs="Arial"/>
          <w:b/>
          <w:sz w:val="20"/>
          <w:u w:val="single"/>
        </w:rPr>
      </w:pPr>
    </w:p>
    <w:p w14:paraId="75D843E8" w14:textId="1C3DDE84" w:rsidR="00005583" w:rsidRPr="00BE2A76" w:rsidRDefault="00450B2A" w:rsidP="00450B2A">
      <w:pPr>
        <w:spacing w:line="288" w:lineRule="auto"/>
        <w:jc w:val="both"/>
        <w:rPr>
          <w:rFonts w:ascii="Calibri" w:hAnsi="Calibri" w:cs="Arial"/>
          <w:sz w:val="20"/>
        </w:rPr>
      </w:pPr>
      <w:r w:rsidRPr="00BE2A76">
        <w:rPr>
          <w:rFonts w:ascii="Calibri" w:hAnsi="Calibri" w:cs="Arial"/>
          <w:sz w:val="20"/>
        </w:rPr>
        <w:t xml:space="preserve">Le questionnaire est composé </w:t>
      </w:r>
      <w:r w:rsidR="001C7526" w:rsidRPr="00BE2A76">
        <w:rPr>
          <w:rFonts w:ascii="Calibri" w:hAnsi="Calibri" w:cs="Arial"/>
          <w:sz w:val="20"/>
        </w:rPr>
        <w:t>d’</w:t>
      </w:r>
      <w:r w:rsidRPr="00BE2A76">
        <w:rPr>
          <w:rFonts w:ascii="Calibri" w:hAnsi="Calibri" w:cs="Arial"/>
          <w:sz w:val="20"/>
        </w:rPr>
        <w:t xml:space="preserve">une partie générale et </w:t>
      </w:r>
      <w:r w:rsidR="001C7526" w:rsidRPr="00BE2A76">
        <w:rPr>
          <w:rFonts w:ascii="Calibri" w:hAnsi="Calibri" w:cs="Arial"/>
          <w:sz w:val="20"/>
        </w:rPr>
        <w:t xml:space="preserve">de </w:t>
      </w:r>
      <w:r w:rsidRPr="00BE2A76">
        <w:rPr>
          <w:rFonts w:ascii="Calibri" w:hAnsi="Calibri" w:cs="Arial"/>
          <w:sz w:val="20"/>
        </w:rPr>
        <w:t>parties spécifiques pour chaque domaine d’activité (présentation du cabinet, tendances de la matière, etc.). En plus, vous trouverez un tableau Excel à remplir concernant plus particu</w:t>
      </w:r>
      <w:r w:rsidR="00F8734F" w:rsidRPr="00BE2A76">
        <w:rPr>
          <w:rFonts w:ascii="Calibri" w:hAnsi="Calibri" w:cs="Arial"/>
          <w:sz w:val="20"/>
        </w:rPr>
        <w:t xml:space="preserve">lièrement votre activité en </w:t>
      </w:r>
      <w:r w:rsidR="00C62F75">
        <w:rPr>
          <w:rFonts w:ascii="Calibri" w:hAnsi="Calibri" w:cs="Arial"/>
          <w:sz w:val="20"/>
        </w:rPr>
        <w:t>202</w:t>
      </w:r>
      <w:r w:rsidR="00CD7442">
        <w:rPr>
          <w:rFonts w:ascii="Calibri" w:hAnsi="Calibri" w:cs="Arial"/>
          <w:sz w:val="20"/>
        </w:rPr>
        <w:t>3</w:t>
      </w:r>
      <w:r w:rsidR="00C62F75">
        <w:rPr>
          <w:rFonts w:ascii="Calibri" w:hAnsi="Calibri" w:cs="Arial"/>
          <w:sz w:val="20"/>
        </w:rPr>
        <w:t>-202</w:t>
      </w:r>
      <w:r w:rsidR="00CD7442">
        <w:rPr>
          <w:rFonts w:ascii="Calibri" w:hAnsi="Calibri" w:cs="Arial"/>
          <w:sz w:val="20"/>
        </w:rPr>
        <w:t>4</w:t>
      </w:r>
      <w:r w:rsidR="00557215">
        <w:rPr>
          <w:rFonts w:ascii="Calibri" w:hAnsi="Calibri" w:cs="Arial"/>
          <w:sz w:val="20"/>
        </w:rPr>
        <w:t>.</w:t>
      </w:r>
    </w:p>
    <w:p w14:paraId="41C8F396" w14:textId="77777777" w:rsidR="00450B2A" w:rsidRPr="00BE2A76" w:rsidRDefault="00450B2A" w:rsidP="00450B2A">
      <w:pPr>
        <w:spacing w:line="288" w:lineRule="auto"/>
        <w:jc w:val="both"/>
        <w:rPr>
          <w:rFonts w:ascii="Calibri" w:hAnsi="Calibri" w:cs="Arial"/>
          <w:sz w:val="20"/>
        </w:rPr>
      </w:pPr>
    </w:p>
    <w:p w14:paraId="5BA7AF4C" w14:textId="788C98D5" w:rsidR="00005583" w:rsidRDefault="00005583" w:rsidP="00005583">
      <w:pPr>
        <w:spacing w:line="288" w:lineRule="auto"/>
        <w:jc w:val="both"/>
        <w:rPr>
          <w:rFonts w:ascii="Calibri" w:hAnsi="Calibri" w:cs="Arial"/>
          <w:sz w:val="20"/>
        </w:rPr>
      </w:pPr>
      <w:r w:rsidRPr="0016242E">
        <w:rPr>
          <w:rFonts w:ascii="Calibri" w:hAnsi="Calibri" w:cs="Arial"/>
          <w:sz w:val="20"/>
        </w:rPr>
        <w:t xml:space="preserve">Nous vous rappelons que </w:t>
      </w:r>
      <w:hyperlink r:id="rId13" w:history="1">
        <w:r w:rsidRPr="000667C0">
          <w:rPr>
            <w:rStyle w:val="Lienhypertexte"/>
            <w:rFonts w:ascii="Calibri" w:hAnsi="Calibri" w:cs="Arial"/>
            <w:i/>
            <w:iCs/>
            <w:sz w:val="20"/>
          </w:rPr>
          <w:t>Décideurs Juridiques</w:t>
        </w:r>
      </w:hyperlink>
      <w:r w:rsidRPr="0016242E">
        <w:rPr>
          <w:rFonts w:ascii="Calibri" w:hAnsi="Calibri" w:cs="Arial"/>
          <w:sz w:val="20"/>
        </w:rPr>
        <w:t xml:space="preserve"> est le média web de référence des dirigeants du monde juridique (directeurs juridiques, avocats d’affaires, risk-managers, magistrats...). Avec plus de 40 000 abonnés sur </w:t>
      </w:r>
      <w:r>
        <w:rPr>
          <w:rFonts w:ascii="Calibri" w:hAnsi="Calibri" w:cs="Arial"/>
          <w:sz w:val="20"/>
        </w:rPr>
        <w:t>L</w:t>
      </w:r>
      <w:r w:rsidRPr="0016242E">
        <w:rPr>
          <w:rFonts w:ascii="Calibri" w:hAnsi="Calibri" w:cs="Arial"/>
          <w:sz w:val="20"/>
        </w:rPr>
        <w:t xml:space="preserve">inkedIn et environ 15 000 abonnés à la newsletter, son audience représente 50 000 lecteurs directs et indirects. </w:t>
      </w:r>
      <w:r w:rsidRPr="00F17129">
        <w:rPr>
          <w:rFonts w:ascii="Calibri" w:hAnsi="Calibri" w:cs="Arial"/>
          <w:i/>
          <w:iCs/>
          <w:sz w:val="20"/>
        </w:rPr>
        <w:t>Décideurs Juridiques</w:t>
      </w:r>
      <w:r w:rsidRPr="0016242E">
        <w:rPr>
          <w:rFonts w:ascii="Calibri" w:hAnsi="Calibri" w:cs="Arial"/>
          <w:sz w:val="20"/>
        </w:rPr>
        <w:t xml:space="preserve"> décrypte et suit les évolutions et stratégies des acteurs du monde juridique, avec la contribution des meilleurs spécialistes</w:t>
      </w:r>
      <w:r>
        <w:rPr>
          <w:rFonts w:ascii="Calibri" w:hAnsi="Calibri" w:cs="Arial"/>
          <w:sz w:val="20"/>
        </w:rPr>
        <w:t>.</w:t>
      </w:r>
    </w:p>
    <w:p w14:paraId="4AFCE474" w14:textId="77777777" w:rsidR="00005583" w:rsidRDefault="00005583" w:rsidP="00005583">
      <w:pPr>
        <w:spacing w:line="288" w:lineRule="auto"/>
        <w:jc w:val="both"/>
        <w:rPr>
          <w:rFonts w:ascii="Calibri" w:hAnsi="Calibri" w:cs="Arial"/>
          <w:sz w:val="20"/>
        </w:rPr>
      </w:pPr>
    </w:p>
    <w:p w14:paraId="4E115FEE" w14:textId="46B2C3A5" w:rsidR="00005583" w:rsidRDefault="00005583" w:rsidP="00005583">
      <w:pPr>
        <w:spacing w:line="288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De plus,</w:t>
      </w:r>
      <w:r w:rsidRPr="00BE2A76">
        <w:rPr>
          <w:rFonts w:ascii="Calibri" w:hAnsi="Calibri" w:cs="Arial"/>
          <w:sz w:val="20"/>
        </w:rPr>
        <w:t xml:space="preserve"> le groupe</w:t>
      </w:r>
      <w:r w:rsidRPr="00695358">
        <w:rPr>
          <w:rFonts w:ascii="Calibri" w:hAnsi="Calibri" w:cs="Arial"/>
          <w:color w:val="000080"/>
          <w:sz w:val="20"/>
        </w:rPr>
        <w:t xml:space="preserve"> </w:t>
      </w:r>
      <w:r w:rsidRPr="00BE2A76">
        <w:rPr>
          <w:rFonts w:ascii="Calibri" w:hAnsi="Calibri" w:cs="Arial"/>
          <w:b/>
          <w:color w:val="0070C0"/>
          <w:sz w:val="20"/>
          <w:u w:val="single"/>
        </w:rPr>
        <w:t>Leaders League</w:t>
      </w:r>
      <w:r w:rsidRPr="00695358">
        <w:rPr>
          <w:rFonts w:ascii="Calibri" w:hAnsi="Calibri" w:cs="Arial"/>
          <w:color w:val="000080"/>
          <w:sz w:val="20"/>
        </w:rPr>
        <w:t xml:space="preserve"> </w:t>
      </w:r>
      <w:r w:rsidRPr="00BE2A76">
        <w:rPr>
          <w:rFonts w:ascii="Calibri" w:hAnsi="Calibri" w:cs="Arial"/>
          <w:sz w:val="20"/>
        </w:rPr>
        <w:t>publie la collection Guides-Annuaires, avec 1</w:t>
      </w:r>
      <w:r>
        <w:rPr>
          <w:rFonts w:ascii="Calibri" w:hAnsi="Calibri" w:cs="Arial"/>
          <w:sz w:val="20"/>
        </w:rPr>
        <w:t>9</w:t>
      </w:r>
      <w:r w:rsidRPr="00BE2A76">
        <w:rPr>
          <w:rFonts w:ascii="Calibri" w:hAnsi="Calibri" w:cs="Arial"/>
          <w:sz w:val="20"/>
        </w:rPr>
        <w:t xml:space="preserve"> guides de référence spécialisés par secteur (</w:t>
      </w:r>
      <w:r>
        <w:rPr>
          <w:rFonts w:ascii="Calibri" w:hAnsi="Calibri" w:cs="Arial"/>
          <w:sz w:val="20"/>
        </w:rPr>
        <w:t>Pénal des affaires</w:t>
      </w:r>
      <w:r w:rsidRPr="00BE2A76">
        <w:rPr>
          <w:rFonts w:ascii="Calibri" w:hAnsi="Calibri" w:cs="Arial"/>
          <w:sz w:val="20"/>
        </w:rPr>
        <w:t xml:space="preserve">, </w:t>
      </w:r>
      <w:r>
        <w:rPr>
          <w:rFonts w:ascii="Calibri" w:hAnsi="Calibri" w:cs="Arial"/>
          <w:sz w:val="20"/>
        </w:rPr>
        <w:t>Assurances</w:t>
      </w:r>
      <w:r w:rsidRPr="00BE2A76">
        <w:rPr>
          <w:rFonts w:ascii="Calibri" w:hAnsi="Calibri" w:cs="Arial"/>
          <w:sz w:val="20"/>
        </w:rPr>
        <w:t xml:space="preserve">, </w:t>
      </w:r>
      <w:r>
        <w:rPr>
          <w:rFonts w:ascii="Calibri" w:hAnsi="Calibri" w:cs="Arial"/>
          <w:sz w:val="20"/>
        </w:rPr>
        <w:t>Concurrence…</w:t>
      </w:r>
      <w:r w:rsidRPr="00BE2A76">
        <w:rPr>
          <w:rFonts w:ascii="Calibri" w:hAnsi="Calibri" w:cs="Arial"/>
          <w:sz w:val="20"/>
        </w:rPr>
        <w:t>) et par thème (</w:t>
      </w:r>
      <w:r>
        <w:rPr>
          <w:rFonts w:ascii="Calibri" w:hAnsi="Calibri" w:cs="Arial"/>
          <w:sz w:val="20"/>
        </w:rPr>
        <w:t>Contentieux et Arbitrage</w:t>
      </w:r>
      <w:r w:rsidRPr="00BE2A76">
        <w:rPr>
          <w:rFonts w:ascii="Calibri" w:hAnsi="Calibri" w:cs="Arial"/>
          <w:sz w:val="20"/>
        </w:rPr>
        <w:t xml:space="preserve">, </w:t>
      </w:r>
      <w:r>
        <w:rPr>
          <w:rFonts w:ascii="Calibri" w:hAnsi="Calibri" w:cs="Arial"/>
          <w:sz w:val="20"/>
        </w:rPr>
        <w:t>Compliance</w:t>
      </w:r>
      <w:r w:rsidRPr="00BE2A76">
        <w:rPr>
          <w:rFonts w:ascii="Calibri" w:hAnsi="Calibri" w:cs="Arial"/>
          <w:sz w:val="20"/>
        </w:rPr>
        <w:t xml:space="preserve">, </w:t>
      </w:r>
      <w:r>
        <w:rPr>
          <w:rFonts w:ascii="Calibri" w:hAnsi="Calibri" w:cs="Arial"/>
          <w:sz w:val="20"/>
        </w:rPr>
        <w:t>Risk management</w:t>
      </w:r>
      <w:r w:rsidR="001645E1">
        <w:rPr>
          <w:rFonts w:ascii="Calibri" w:hAnsi="Calibri" w:cs="Arial"/>
          <w:sz w:val="20"/>
        </w:rPr>
        <w:t>, Fusions-acquisitions</w:t>
      </w:r>
      <w:r w:rsidRPr="00BE2A76">
        <w:rPr>
          <w:rFonts w:ascii="Calibri" w:hAnsi="Calibri" w:cs="Arial"/>
          <w:sz w:val="20"/>
        </w:rPr>
        <w:t>…). Tirés à 16 000 exemplaires chacun, leur audience représente 50 000 lecteurs directs et indirects.</w:t>
      </w:r>
    </w:p>
    <w:p w14:paraId="1E01380B" w14:textId="77777777" w:rsidR="009A363E" w:rsidRDefault="009A363E" w:rsidP="00005583">
      <w:pPr>
        <w:spacing w:line="288" w:lineRule="auto"/>
        <w:jc w:val="both"/>
        <w:rPr>
          <w:rFonts w:ascii="Calibri" w:hAnsi="Calibri" w:cs="Arial"/>
          <w:sz w:val="20"/>
        </w:rPr>
      </w:pPr>
    </w:p>
    <w:p w14:paraId="2CB96855" w14:textId="77777777" w:rsidR="009A363E" w:rsidRPr="008C1783" w:rsidRDefault="009A363E" w:rsidP="009A363E">
      <w:pPr>
        <w:spacing w:line="288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</w:t>
      </w:r>
      <w:r w:rsidRPr="008C1783">
        <w:rPr>
          <w:rFonts w:ascii="Calibri" w:hAnsi="Calibri" w:cs="Arial"/>
          <w:sz w:val="20"/>
        </w:rPr>
        <w:t>ette enquête est</w:t>
      </w:r>
      <w:r>
        <w:rPr>
          <w:rFonts w:ascii="Calibri" w:hAnsi="Calibri" w:cs="Arial"/>
          <w:sz w:val="20"/>
        </w:rPr>
        <w:t xml:space="preserve"> dirigée par</w:t>
      </w:r>
      <w:r w:rsidRPr="008C1783">
        <w:rPr>
          <w:rFonts w:ascii="Calibri" w:hAnsi="Calibri" w:cs="Arial"/>
          <w:sz w:val="20"/>
        </w:rPr>
        <w:t xml:space="preserve"> Mathilde Aymami, directrice éditoriale du pôle droit et rédactrice en chef de </w:t>
      </w:r>
      <w:r w:rsidRPr="008C1783">
        <w:rPr>
          <w:rFonts w:ascii="Calibri" w:hAnsi="Calibri" w:cs="Arial"/>
          <w:i/>
          <w:iCs/>
          <w:sz w:val="20"/>
        </w:rPr>
        <w:t>Décideurs Juridiques</w:t>
      </w:r>
      <w:r w:rsidRPr="008C1783">
        <w:rPr>
          <w:rFonts w:ascii="Calibri" w:hAnsi="Calibri" w:cs="Arial"/>
          <w:sz w:val="20"/>
        </w:rPr>
        <w:t xml:space="preserve"> (</w:t>
      </w:r>
      <w:hyperlink r:id="rId14" w:history="1">
        <w:r w:rsidRPr="00E80AD0">
          <w:rPr>
            <w:rStyle w:val="Lienhypertexte"/>
            <w:rFonts w:ascii="Calibri" w:hAnsi="Calibri" w:cs="Arial"/>
            <w:sz w:val="20"/>
          </w:rPr>
          <w:t>maymami@leadersleague.com</w:t>
        </w:r>
      </w:hyperlink>
      <w:r w:rsidRPr="008C1783">
        <w:rPr>
          <w:rFonts w:ascii="Calibri" w:hAnsi="Calibri" w:cs="Arial"/>
          <w:sz w:val="20"/>
        </w:rPr>
        <w:t>).</w:t>
      </w:r>
    </w:p>
    <w:p w14:paraId="521C8F7C" w14:textId="4D28AA07" w:rsidR="009A363E" w:rsidRDefault="009A363E" w:rsidP="00005583">
      <w:pPr>
        <w:spacing w:line="288" w:lineRule="auto"/>
        <w:jc w:val="both"/>
        <w:rPr>
          <w:rFonts w:ascii="Calibri" w:hAnsi="Calibri" w:cs="Arial"/>
          <w:sz w:val="20"/>
        </w:rPr>
      </w:pPr>
      <w:r w:rsidRPr="008C1783">
        <w:rPr>
          <w:rFonts w:ascii="Calibri" w:hAnsi="Calibri" w:cs="Arial"/>
          <w:sz w:val="20"/>
        </w:rPr>
        <w:t>Par ailleurs, si vous désirez être annonceur dans ce numéro, vous pouvez contacter Aline Ouaknine, directrice commerciale du pôle droit et directrice du pôle innovation (</w:t>
      </w:r>
      <w:hyperlink r:id="rId15" w:history="1">
        <w:r w:rsidRPr="00E80AD0">
          <w:rPr>
            <w:rStyle w:val="Lienhypertexte"/>
            <w:rFonts w:ascii="Calibri" w:hAnsi="Calibri" w:cs="Arial"/>
            <w:sz w:val="20"/>
          </w:rPr>
          <w:t>aouaknine@leadersleague.com</w:t>
        </w:r>
      </w:hyperlink>
      <w:r w:rsidRPr="008C1783">
        <w:rPr>
          <w:rFonts w:ascii="Calibri" w:hAnsi="Calibri" w:cs="Arial"/>
          <w:sz w:val="20"/>
        </w:rPr>
        <w:t>)</w:t>
      </w:r>
      <w:r>
        <w:rPr>
          <w:rFonts w:ascii="Calibri" w:hAnsi="Calibri" w:cs="Arial"/>
          <w:sz w:val="20"/>
        </w:rPr>
        <w:t>.</w:t>
      </w:r>
    </w:p>
    <w:p w14:paraId="72A3D3EC" w14:textId="77777777" w:rsidR="00450B2A" w:rsidRPr="00BE2A76" w:rsidRDefault="00450B2A" w:rsidP="00450B2A">
      <w:pPr>
        <w:pStyle w:val="Titre"/>
        <w:spacing w:line="288" w:lineRule="auto"/>
        <w:jc w:val="both"/>
        <w:rPr>
          <w:rFonts w:ascii="Calibri" w:hAnsi="Calibri" w:cs="Arial"/>
          <w:b w:val="0"/>
          <w:sz w:val="20"/>
        </w:rPr>
      </w:pPr>
    </w:p>
    <w:p w14:paraId="07D4355F" w14:textId="77777777" w:rsidR="00450B2A" w:rsidRPr="00BE2A76" w:rsidRDefault="00450B2A" w:rsidP="00450B2A">
      <w:pPr>
        <w:pStyle w:val="Titre"/>
        <w:spacing w:line="288" w:lineRule="auto"/>
        <w:jc w:val="both"/>
        <w:rPr>
          <w:rFonts w:ascii="Calibri" w:hAnsi="Calibri" w:cs="Arial"/>
          <w:b w:val="0"/>
          <w:sz w:val="20"/>
        </w:rPr>
      </w:pPr>
      <w:r w:rsidRPr="00BE2A76">
        <w:rPr>
          <w:rFonts w:ascii="Calibri" w:hAnsi="Calibri" w:cs="Arial"/>
          <w:b w:val="0"/>
          <w:sz w:val="20"/>
        </w:rPr>
        <w:t>Nous vous remercions par avance de votre contribution et restons à votre disposition pour tout renseignement complémentaire.</w:t>
      </w:r>
    </w:p>
    <w:p w14:paraId="0D0B940D" w14:textId="77777777" w:rsidR="00450B2A" w:rsidRPr="00BE2A76" w:rsidRDefault="00450B2A" w:rsidP="00450B2A">
      <w:pPr>
        <w:pStyle w:val="Titre"/>
        <w:spacing w:line="288" w:lineRule="auto"/>
        <w:jc w:val="both"/>
        <w:rPr>
          <w:rFonts w:ascii="Calibri" w:hAnsi="Calibri" w:cs="Arial"/>
          <w:b w:val="0"/>
          <w:sz w:val="20"/>
        </w:rPr>
      </w:pPr>
    </w:p>
    <w:p w14:paraId="1DF31A3E" w14:textId="77777777" w:rsidR="00450B2A" w:rsidRPr="00BE2A76" w:rsidRDefault="00450B2A" w:rsidP="00450B2A">
      <w:pPr>
        <w:pStyle w:val="Titre"/>
        <w:spacing w:line="288" w:lineRule="auto"/>
        <w:ind w:firstLine="708"/>
        <w:jc w:val="both"/>
        <w:rPr>
          <w:rFonts w:ascii="Calibri" w:hAnsi="Calibri" w:cs="Arial"/>
          <w:b w:val="0"/>
          <w:sz w:val="20"/>
        </w:rPr>
      </w:pPr>
      <w:r w:rsidRPr="00BE2A76">
        <w:rPr>
          <w:rFonts w:ascii="Calibri" w:hAnsi="Calibri" w:cs="Arial"/>
          <w:b w:val="0"/>
          <w:sz w:val="20"/>
        </w:rPr>
        <w:t>Cordialement,</w:t>
      </w:r>
    </w:p>
    <w:p w14:paraId="76F945B2" w14:textId="77777777" w:rsidR="00450B2A" w:rsidRPr="000D4305" w:rsidRDefault="00450B2A" w:rsidP="00450B2A">
      <w:pPr>
        <w:pStyle w:val="Titre"/>
        <w:spacing w:line="288" w:lineRule="auto"/>
        <w:jc w:val="both"/>
        <w:rPr>
          <w:rFonts w:ascii="Calibri" w:hAnsi="Calibri" w:cs="Arial"/>
          <w:b w:val="0"/>
          <w:sz w:val="21"/>
          <w:szCs w:val="21"/>
        </w:rPr>
      </w:pPr>
      <w:r w:rsidRPr="00BE2A76">
        <w:rPr>
          <w:rFonts w:ascii="Calibri" w:hAnsi="Calibri" w:cs="Arial"/>
          <w:b w:val="0"/>
          <w:sz w:val="21"/>
          <w:szCs w:val="21"/>
        </w:rPr>
        <w:tab/>
      </w:r>
      <w:r w:rsidRPr="00BE2A76">
        <w:rPr>
          <w:rFonts w:ascii="Calibri" w:hAnsi="Calibri" w:cs="Arial"/>
          <w:b w:val="0"/>
          <w:sz w:val="21"/>
          <w:szCs w:val="21"/>
        </w:rPr>
        <w:tab/>
      </w:r>
      <w:r w:rsidRPr="00BE2A76">
        <w:rPr>
          <w:rFonts w:ascii="Calibri" w:hAnsi="Calibri" w:cs="Arial"/>
          <w:b w:val="0"/>
          <w:sz w:val="21"/>
          <w:szCs w:val="21"/>
        </w:rPr>
        <w:tab/>
      </w:r>
      <w:r w:rsidRPr="00BE2A76">
        <w:rPr>
          <w:rFonts w:ascii="Calibri" w:hAnsi="Calibri" w:cs="Arial"/>
          <w:b w:val="0"/>
          <w:sz w:val="21"/>
          <w:szCs w:val="21"/>
        </w:rPr>
        <w:tab/>
      </w:r>
      <w:r w:rsidRPr="00BE2A76">
        <w:rPr>
          <w:rFonts w:ascii="Calibri" w:hAnsi="Calibri" w:cs="Arial"/>
          <w:b w:val="0"/>
          <w:sz w:val="21"/>
          <w:szCs w:val="21"/>
        </w:rPr>
        <w:tab/>
      </w:r>
      <w:r w:rsidRPr="00BE2A76">
        <w:rPr>
          <w:rFonts w:ascii="Calibri" w:hAnsi="Calibri" w:cs="Arial"/>
          <w:b w:val="0"/>
          <w:sz w:val="21"/>
          <w:szCs w:val="21"/>
        </w:rPr>
        <w:tab/>
      </w:r>
      <w:r w:rsidRPr="00BE2A76">
        <w:rPr>
          <w:rFonts w:ascii="Calibri" w:hAnsi="Calibri" w:cs="Arial"/>
          <w:b w:val="0"/>
          <w:sz w:val="21"/>
          <w:szCs w:val="21"/>
        </w:rPr>
        <w:tab/>
      </w:r>
      <w:r w:rsidRPr="00BE2A76">
        <w:rPr>
          <w:rFonts w:ascii="Calibri" w:hAnsi="Calibri" w:cs="Arial"/>
          <w:b w:val="0"/>
          <w:sz w:val="21"/>
          <w:szCs w:val="21"/>
        </w:rPr>
        <w:tab/>
      </w:r>
      <w:r w:rsidRPr="00BE2A76">
        <w:rPr>
          <w:rFonts w:ascii="Calibri" w:hAnsi="Calibri" w:cs="Arial"/>
          <w:b w:val="0"/>
          <w:sz w:val="21"/>
          <w:szCs w:val="21"/>
        </w:rPr>
        <w:tab/>
      </w:r>
      <w:r w:rsidRPr="00BE2A76">
        <w:rPr>
          <w:rFonts w:ascii="Calibri" w:hAnsi="Calibri" w:cs="Arial"/>
          <w:b w:val="0"/>
          <w:sz w:val="21"/>
          <w:szCs w:val="21"/>
        </w:rPr>
        <w:tab/>
      </w:r>
      <w:r w:rsidRPr="00BE2A76">
        <w:rPr>
          <w:rFonts w:ascii="Calibri" w:hAnsi="Calibri" w:cs="Arial"/>
          <w:i/>
          <w:sz w:val="21"/>
          <w:szCs w:val="21"/>
        </w:rPr>
        <w:t>La Rédaction</w:t>
      </w:r>
    </w:p>
    <w:p w14:paraId="7BE71F9B" w14:textId="77777777" w:rsidR="00B13AD3" w:rsidRPr="007904E0" w:rsidRDefault="001A5252" w:rsidP="00B13AD3">
      <w:pPr>
        <w:pStyle w:val="Titre"/>
        <w:pBdr>
          <w:top w:val="single" w:sz="4" w:space="1" w:color="000000"/>
          <w:bottom w:val="single" w:sz="4" w:space="1" w:color="000000"/>
        </w:pBdr>
        <w:rPr>
          <w:smallCaps/>
          <w:color w:val="0070C0"/>
          <w:sz w:val="32"/>
          <w:szCs w:val="32"/>
        </w:rPr>
      </w:pPr>
      <w:bookmarkStart w:id="0" w:name="_Hlk866314"/>
      <w:r>
        <w:rPr>
          <w:smallCaps/>
          <w:color w:val="0070C0"/>
          <w:sz w:val="32"/>
          <w:szCs w:val="32"/>
        </w:rPr>
        <w:br w:type="page"/>
      </w:r>
      <w:r w:rsidR="00B13AD3" w:rsidRPr="007904E0">
        <w:rPr>
          <w:smallCaps/>
          <w:color w:val="0070C0"/>
          <w:sz w:val="32"/>
          <w:szCs w:val="32"/>
        </w:rPr>
        <w:lastRenderedPageBreak/>
        <w:t>VOTRE CABINET</w:t>
      </w:r>
    </w:p>
    <w:p w14:paraId="0E27B00A" w14:textId="77777777" w:rsidR="00B13AD3" w:rsidRDefault="00B13AD3" w:rsidP="00B13AD3">
      <w:pPr>
        <w:rPr>
          <w:b/>
          <w:color w:val="333399"/>
        </w:rPr>
      </w:pPr>
    </w:p>
    <w:p w14:paraId="26BF10F9" w14:textId="77777777" w:rsidR="00B13AD3" w:rsidRDefault="00B13AD3" w:rsidP="00B13AD3">
      <w:pPr>
        <w:numPr>
          <w:ilvl w:val="0"/>
          <w:numId w:val="40"/>
        </w:numPr>
        <w:suppressAutoHyphens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 du cabinet :</w:t>
      </w:r>
    </w:p>
    <w:p w14:paraId="006C8D4F" w14:textId="77777777" w:rsidR="00B13AD3" w:rsidRPr="007904E0" w:rsidRDefault="00B13AD3" w:rsidP="00B13AD3">
      <w:pPr>
        <w:numPr>
          <w:ilvl w:val="0"/>
          <w:numId w:val="40"/>
        </w:numPr>
        <w:suppressAutoHyphens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Date de création du cabinet </w:t>
      </w:r>
      <w:r w:rsidR="00B06499">
        <w:rPr>
          <w:rFonts w:ascii="Arial" w:hAnsi="Arial" w:cs="Arial"/>
          <w:b/>
          <w:bCs/>
          <w:sz w:val="22"/>
          <w:szCs w:val="22"/>
        </w:rPr>
        <w:t xml:space="preserve">(du bureau parisien le cas échéant) 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3758A2FC" w14:textId="758EC935" w:rsidR="00B13AD3" w:rsidRDefault="00B13AD3" w:rsidP="00B13AD3">
      <w:pPr>
        <w:numPr>
          <w:ilvl w:val="0"/>
          <w:numId w:val="40"/>
        </w:numPr>
        <w:suppressAutoHyphens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de l’associé ayant supervisé la réponse à ce questionnaire : </w:t>
      </w:r>
    </w:p>
    <w:p w14:paraId="76802067" w14:textId="77777777" w:rsidR="00B06499" w:rsidRDefault="00B06499" w:rsidP="00B13AD3">
      <w:pPr>
        <w:numPr>
          <w:ilvl w:val="0"/>
          <w:numId w:val="40"/>
        </w:numPr>
        <w:suppressAutoHyphens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et titre de la (des) personne(s) ayant rempli ce questionnaire : </w:t>
      </w:r>
    </w:p>
    <w:p w14:paraId="4C91511C" w14:textId="77777777" w:rsidR="00B13AD3" w:rsidRDefault="00B13AD3" w:rsidP="00B13AD3">
      <w:pPr>
        <w:numPr>
          <w:ilvl w:val="0"/>
          <w:numId w:val="40"/>
        </w:numPr>
        <w:suppressAutoHyphens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du responsable de la communication : </w:t>
      </w:r>
    </w:p>
    <w:p w14:paraId="10B37527" w14:textId="77777777" w:rsidR="00B13AD3" w:rsidRDefault="00B13AD3" w:rsidP="00B13AD3">
      <w:pPr>
        <w:numPr>
          <w:ilvl w:val="0"/>
          <w:numId w:val="40"/>
        </w:numPr>
        <w:suppressAutoHyphens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Téléphone : </w:t>
      </w:r>
    </w:p>
    <w:bookmarkEnd w:id="0"/>
    <w:p w14:paraId="60061E4C" w14:textId="7BD9C5D6" w:rsidR="00B13AD3" w:rsidRDefault="00B13AD3" w:rsidP="3F33E5CD">
      <w:pPr>
        <w:numPr>
          <w:ilvl w:val="0"/>
          <w:numId w:val="40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29629C38">
        <w:rPr>
          <w:rFonts w:ascii="Arial" w:hAnsi="Arial" w:cs="Arial"/>
          <w:b/>
          <w:bCs/>
          <w:sz w:val="22"/>
          <w:szCs w:val="22"/>
        </w:rPr>
        <w:t xml:space="preserve">Effectif de la structure dédiée à la pratique compliance : </w:t>
      </w:r>
    </w:p>
    <w:p w14:paraId="390678A0" w14:textId="78AA66DC" w:rsidR="29629C38" w:rsidRDefault="29629C38" w:rsidP="29629C38">
      <w:pPr>
        <w:numPr>
          <w:ilvl w:val="0"/>
          <w:numId w:val="40"/>
        </w:numPr>
        <w:spacing w:line="360" w:lineRule="auto"/>
        <w:rPr>
          <w:b/>
          <w:bCs/>
          <w:sz w:val="22"/>
          <w:szCs w:val="22"/>
        </w:rPr>
      </w:pPr>
      <w:r w:rsidRPr="29629C38">
        <w:rPr>
          <w:rFonts w:ascii="Arial" w:hAnsi="Arial" w:cs="Arial"/>
          <w:b/>
          <w:bCs/>
          <w:sz w:val="22"/>
          <w:szCs w:val="22"/>
        </w:rPr>
        <w:t xml:space="preserve">Nombre d’associés : </w:t>
      </w:r>
    </w:p>
    <w:p w14:paraId="03463CB5" w14:textId="7E89F90F" w:rsidR="29629C38" w:rsidRDefault="29629C38" w:rsidP="29629C38">
      <w:pPr>
        <w:numPr>
          <w:ilvl w:val="0"/>
          <w:numId w:val="40"/>
        </w:numPr>
        <w:spacing w:line="360" w:lineRule="auto"/>
        <w:rPr>
          <w:b/>
          <w:bCs/>
          <w:sz w:val="22"/>
          <w:szCs w:val="22"/>
        </w:rPr>
      </w:pPr>
      <w:r w:rsidRPr="29629C38">
        <w:rPr>
          <w:rFonts w:ascii="Arial" w:hAnsi="Arial" w:cs="Arial"/>
          <w:b/>
          <w:bCs/>
          <w:sz w:val="22"/>
          <w:szCs w:val="22"/>
        </w:rPr>
        <w:t xml:space="preserve">Nombre de collaborateurs : </w:t>
      </w:r>
    </w:p>
    <w:p w14:paraId="44EAFD9C" w14:textId="77777777" w:rsidR="00B13AD3" w:rsidRDefault="00B13AD3" w:rsidP="00B13AD3">
      <w:pPr>
        <w:pStyle w:val="Corpsdetexte"/>
      </w:pPr>
    </w:p>
    <w:p w14:paraId="4B94D5A5" w14:textId="77777777" w:rsidR="00B13AD3" w:rsidRDefault="00B13AD3" w:rsidP="00B13AD3">
      <w:pPr>
        <w:pStyle w:val="Corpsdetexte"/>
      </w:pPr>
    </w:p>
    <w:p w14:paraId="3DEEC669" w14:textId="77777777" w:rsidR="00B13AD3" w:rsidRDefault="00B13AD3" w:rsidP="00B13AD3">
      <w:pPr>
        <w:pStyle w:val="Corpsdetexte"/>
      </w:pPr>
    </w:p>
    <w:p w14:paraId="3656B9AB" w14:textId="77777777" w:rsidR="00B13AD3" w:rsidRPr="00B13AD3" w:rsidRDefault="00B13AD3" w:rsidP="00B13AD3">
      <w:pPr>
        <w:pStyle w:val="Corpsdetexte"/>
        <w:sectPr w:rsidR="00B13AD3" w:rsidRPr="00B13AD3">
          <w:headerReference w:type="default" r:id="rId16"/>
          <w:footerReference w:type="default" r:id="rId17"/>
          <w:headerReference w:type="first" r:id="rId18"/>
          <w:footerReference w:type="first" r:id="rId19"/>
          <w:footnotePr>
            <w:pos w:val="beneathText"/>
          </w:footnotePr>
          <w:pgSz w:w="11905" w:h="16837"/>
          <w:pgMar w:top="720" w:right="720" w:bottom="487" w:left="720" w:header="431" w:footer="431" w:gutter="0"/>
          <w:cols w:space="720"/>
          <w:titlePg/>
          <w:docGrid w:linePitch="360"/>
        </w:sectPr>
      </w:pPr>
    </w:p>
    <w:p w14:paraId="4381C470" w14:textId="77777777" w:rsidR="00527783" w:rsidRPr="007904E0" w:rsidRDefault="00527783" w:rsidP="00527783">
      <w:pPr>
        <w:pStyle w:val="Titre"/>
        <w:pBdr>
          <w:top w:val="single" w:sz="4" w:space="1" w:color="auto"/>
          <w:bottom w:val="single" w:sz="4" w:space="1" w:color="auto"/>
        </w:pBdr>
        <w:outlineLvl w:val="0"/>
        <w:rPr>
          <w:smallCaps/>
          <w:color w:val="0070C0"/>
          <w:sz w:val="32"/>
          <w:szCs w:val="32"/>
        </w:rPr>
      </w:pPr>
      <w:bookmarkStart w:id="1" w:name="_Hlk866371"/>
      <w:r>
        <w:rPr>
          <w:smallCaps/>
          <w:color w:val="0070C0"/>
          <w:sz w:val="32"/>
          <w:szCs w:val="32"/>
        </w:rPr>
        <w:lastRenderedPageBreak/>
        <w:t>Avo</w:t>
      </w:r>
      <w:r w:rsidRPr="007904E0">
        <w:rPr>
          <w:smallCaps/>
          <w:color w:val="0070C0"/>
          <w:sz w:val="32"/>
          <w:szCs w:val="32"/>
        </w:rPr>
        <w:t>cats spécia</w:t>
      </w:r>
      <w:r>
        <w:rPr>
          <w:smallCaps/>
          <w:color w:val="0070C0"/>
          <w:sz w:val="32"/>
          <w:szCs w:val="32"/>
        </w:rPr>
        <w:t>lisés en compliance</w:t>
      </w:r>
    </w:p>
    <w:p w14:paraId="45FB0818" w14:textId="77777777" w:rsidR="00527783" w:rsidRDefault="00527783" w:rsidP="00527783">
      <w:pPr>
        <w:pStyle w:val="Titre"/>
        <w:jc w:val="left"/>
        <w:rPr>
          <w:rFonts w:ascii="Times" w:hAnsi="Times"/>
          <w:b w:val="0"/>
          <w:sz w:val="24"/>
        </w:rPr>
      </w:pPr>
    </w:p>
    <w:p w14:paraId="2DB3EC47" w14:textId="73DFC7A3" w:rsidR="00527783" w:rsidRDefault="00527783" w:rsidP="00527783">
      <w:pPr>
        <w:numPr>
          <w:ilvl w:val="0"/>
          <w:numId w:val="37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Associé en charge : </w:t>
      </w:r>
      <w:r w:rsidRPr="007904E0">
        <w:rPr>
          <w:rFonts w:ascii="Arial" w:hAnsi="Arial" w:cs="Arial"/>
          <w:b/>
          <w:bCs/>
          <w:sz w:val="20"/>
        </w:rPr>
        <w:t xml:space="preserve"> </w:t>
      </w:r>
    </w:p>
    <w:p w14:paraId="4E275362" w14:textId="77777777" w:rsidR="00527783" w:rsidRPr="007904E0" w:rsidRDefault="00527783" w:rsidP="29629C38">
      <w:pPr>
        <w:numPr>
          <w:ilvl w:val="0"/>
          <w:numId w:val="37"/>
        </w:numPr>
        <w:rPr>
          <w:rFonts w:ascii="Arial" w:hAnsi="Arial" w:cs="Arial"/>
          <w:sz w:val="20"/>
        </w:rPr>
      </w:pPr>
      <w:r w:rsidRPr="29629C38">
        <w:rPr>
          <w:rFonts w:ascii="Arial" w:hAnsi="Arial" w:cs="Arial"/>
          <w:b/>
          <w:bCs/>
          <w:sz w:val="20"/>
        </w:rPr>
        <w:t>Nombre d’associés </w:t>
      </w:r>
      <w:r w:rsidR="007567E2" w:rsidRPr="29629C38">
        <w:rPr>
          <w:rFonts w:ascii="Arial" w:hAnsi="Arial" w:cs="Arial"/>
          <w:b/>
          <w:bCs/>
          <w:sz w:val="20"/>
        </w:rPr>
        <w:t xml:space="preserve">impliqués </w:t>
      </w:r>
      <w:r w:rsidRPr="29629C38">
        <w:rPr>
          <w:rFonts w:ascii="Arial" w:hAnsi="Arial" w:cs="Arial"/>
          <w:b/>
          <w:bCs/>
          <w:sz w:val="20"/>
        </w:rPr>
        <w:t>:</w:t>
      </w:r>
      <w:r w:rsidRPr="29629C38">
        <w:rPr>
          <w:rFonts w:ascii="Arial" w:hAnsi="Arial" w:cs="Arial"/>
          <w:sz w:val="20"/>
        </w:rPr>
        <w:t xml:space="preserve"> </w:t>
      </w:r>
    </w:p>
    <w:p w14:paraId="60C4929B" w14:textId="5064EF28" w:rsidR="00527783" w:rsidRDefault="00527783" w:rsidP="29629C38">
      <w:pPr>
        <w:rPr>
          <w:rFonts w:ascii="Arial" w:hAnsi="Arial" w:cs="Arial"/>
          <w:i/>
          <w:iCs/>
          <w:sz w:val="18"/>
          <w:szCs w:val="18"/>
        </w:rPr>
      </w:pPr>
      <w:r w:rsidRPr="29629C38">
        <w:rPr>
          <w:rFonts w:ascii="Arial" w:hAnsi="Arial" w:cs="Arial"/>
          <w:i/>
          <w:iCs/>
          <w:sz w:val="18"/>
          <w:szCs w:val="18"/>
        </w:rPr>
        <w:t>(Si possible, merci de joindre une notice biographique des associés et une photo du responsable de la pratique)</w:t>
      </w:r>
    </w:p>
    <w:p w14:paraId="094DECE5" w14:textId="77777777" w:rsidR="007B4160" w:rsidRPr="00925A2E" w:rsidRDefault="00527783" w:rsidP="00925A2E">
      <w:pPr>
        <w:numPr>
          <w:ilvl w:val="0"/>
          <w:numId w:val="37"/>
        </w:numPr>
        <w:rPr>
          <w:rFonts w:ascii="Arial" w:hAnsi="Arial" w:cs="Arial"/>
          <w:bCs/>
          <w:sz w:val="20"/>
        </w:rPr>
      </w:pPr>
      <w:r w:rsidRPr="007904E0">
        <w:rPr>
          <w:rFonts w:ascii="Arial" w:hAnsi="Arial" w:cs="Arial"/>
          <w:b/>
          <w:bCs/>
          <w:sz w:val="20"/>
        </w:rPr>
        <w:t xml:space="preserve">Noms des associés </w:t>
      </w:r>
      <w:r w:rsidR="00BB2B75">
        <w:rPr>
          <w:rFonts w:ascii="Arial" w:hAnsi="Arial" w:cs="Arial"/>
          <w:b/>
          <w:bCs/>
          <w:sz w:val="20"/>
        </w:rPr>
        <w:t>(préciser la nature des activités en matière de compliance</w:t>
      </w:r>
      <w:r w:rsidR="003B76F6">
        <w:rPr>
          <w:rFonts w:ascii="Arial" w:hAnsi="Arial" w:cs="Arial"/>
          <w:b/>
          <w:bCs/>
          <w:sz w:val="20"/>
        </w:rPr>
        <w:t>)</w:t>
      </w:r>
      <w:r w:rsidR="00BB2B75">
        <w:rPr>
          <w:rFonts w:ascii="Arial" w:hAnsi="Arial" w:cs="Arial"/>
          <w:b/>
          <w:bCs/>
          <w:sz w:val="20"/>
        </w:rPr>
        <w:t xml:space="preserve"> </w:t>
      </w:r>
      <w:r w:rsidRPr="007904E0">
        <w:rPr>
          <w:rFonts w:ascii="Arial" w:hAnsi="Arial" w:cs="Arial"/>
          <w:b/>
          <w:bCs/>
          <w:sz w:val="20"/>
        </w:rPr>
        <w:t>:</w:t>
      </w:r>
      <w:r w:rsidRPr="007904E0">
        <w:rPr>
          <w:rFonts w:ascii="Arial" w:hAnsi="Arial" w:cs="Arial"/>
          <w:b/>
          <w:sz w:val="20"/>
        </w:rPr>
        <w:t xml:space="preserve"> </w:t>
      </w:r>
    </w:p>
    <w:p w14:paraId="0D810A1C" w14:textId="77777777" w:rsidR="00527783" w:rsidRPr="007904E0" w:rsidRDefault="00527783" w:rsidP="29629C38">
      <w:pPr>
        <w:numPr>
          <w:ilvl w:val="0"/>
          <w:numId w:val="37"/>
        </w:numPr>
        <w:rPr>
          <w:rFonts w:ascii="Arial" w:hAnsi="Arial" w:cs="Arial"/>
          <w:b/>
          <w:bCs/>
          <w:sz w:val="20"/>
        </w:rPr>
      </w:pPr>
      <w:r w:rsidRPr="29629C38">
        <w:rPr>
          <w:rFonts w:ascii="Arial" w:hAnsi="Arial" w:cs="Arial"/>
          <w:b/>
          <w:bCs/>
          <w:sz w:val="20"/>
        </w:rPr>
        <w:t xml:space="preserve">Nombre de collaborateurs dédiés : </w:t>
      </w:r>
    </w:p>
    <w:p w14:paraId="2A2EBCB6" w14:textId="70247DBD" w:rsidR="29629C38" w:rsidRDefault="29629C38" w:rsidP="29629C38">
      <w:pPr>
        <w:rPr>
          <w:rFonts w:ascii="Arial" w:hAnsi="Arial" w:cs="Arial"/>
          <w:b/>
          <w:bCs/>
          <w:sz w:val="18"/>
          <w:szCs w:val="18"/>
        </w:rPr>
      </w:pPr>
    </w:p>
    <w:p w14:paraId="229E25F2" w14:textId="0C46D59A" w:rsidR="3F33E5CD" w:rsidRDefault="3F33E5CD" w:rsidP="3F33E5CD">
      <w:pPr>
        <w:rPr>
          <w:rFonts w:ascii="Arial" w:hAnsi="Arial" w:cs="Arial"/>
          <w:b/>
          <w:bCs/>
          <w:sz w:val="18"/>
          <w:szCs w:val="18"/>
        </w:rPr>
      </w:pPr>
      <w:r w:rsidRPr="3F33E5CD">
        <w:rPr>
          <w:rFonts w:ascii="Arial" w:hAnsi="Arial" w:cs="Arial"/>
          <w:b/>
          <w:bCs/>
          <w:sz w:val="18"/>
          <w:szCs w:val="18"/>
        </w:rPr>
        <w:t>20</w:t>
      </w:r>
      <w:r w:rsidR="00850D36">
        <w:rPr>
          <w:rFonts w:ascii="Arial" w:hAnsi="Arial" w:cs="Arial"/>
          <w:b/>
          <w:bCs/>
          <w:sz w:val="18"/>
          <w:szCs w:val="18"/>
        </w:rPr>
        <w:t>2</w:t>
      </w:r>
      <w:r w:rsidR="006209AC">
        <w:rPr>
          <w:rFonts w:ascii="Arial" w:hAnsi="Arial" w:cs="Arial"/>
          <w:b/>
          <w:bCs/>
          <w:sz w:val="18"/>
          <w:szCs w:val="18"/>
        </w:rPr>
        <w:t>2</w:t>
      </w:r>
      <w:r w:rsidRPr="3F33E5CD">
        <w:rPr>
          <w:rFonts w:ascii="Arial" w:hAnsi="Arial" w:cs="Arial"/>
          <w:b/>
          <w:bCs/>
          <w:sz w:val="18"/>
          <w:szCs w:val="18"/>
        </w:rPr>
        <w:t xml:space="preserve"> : </w:t>
      </w:r>
    </w:p>
    <w:p w14:paraId="271A6CA5" w14:textId="1F0BF9DA" w:rsidR="3F33E5CD" w:rsidRDefault="3F33E5CD" w:rsidP="3F33E5CD">
      <w:pPr>
        <w:rPr>
          <w:rFonts w:ascii="Arial" w:hAnsi="Arial" w:cs="Arial"/>
          <w:b/>
          <w:bCs/>
          <w:sz w:val="18"/>
          <w:szCs w:val="18"/>
        </w:rPr>
      </w:pPr>
      <w:r w:rsidRPr="3F33E5CD">
        <w:rPr>
          <w:rFonts w:ascii="Arial" w:hAnsi="Arial" w:cs="Arial"/>
          <w:b/>
          <w:bCs/>
          <w:sz w:val="18"/>
          <w:szCs w:val="18"/>
        </w:rPr>
        <w:t>202</w:t>
      </w:r>
      <w:r w:rsidR="006209AC">
        <w:rPr>
          <w:rFonts w:ascii="Arial" w:hAnsi="Arial" w:cs="Arial"/>
          <w:b/>
          <w:bCs/>
          <w:sz w:val="18"/>
          <w:szCs w:val="18"/>
        </w:rPr>
        <w:t>3</w:t>
      </w:r>
      <w:r w:rsidRPr="3F33E5CD">
        <w:rPr>
          <w:rFonts w:ascii="Arial" w:hAnsi="Arial" w:cs="Arial"/>
          <w:b/>
          <w:bCs/>
          <w:sz w:val="18"/>
          <w:szCs w:val="18"/>
        </w:rPr>
        <w:t xml:space="preserve"> : </w:t>
      </w:r>
    </w:p>
    <w:p w14:paraId="24D9C8AD" w14:textId="352A5B26" w:rsidR="3F33E5CD" w:rsidRDefault="3F33E5CD" w:rsidP="3F33E5CD">
      <w:pPr>
        <w:rPr>
          <w:rFonts w:ascii="Arial" w:hAnsi="Arial" w:cs="Arial"/>
          <w:b/>
          <w:bCs/>
          <w:sz w:val="18"/>
          <w:szCs w:val="18"/>
        </w:rPr>
      </w:pPr>
      <w:r w:rsidRPr="3F33E5CD">
        <w:rPr>
          <w:rFonts w:ascii="Arial" w:hAnsi="Arial" w:cs="Arial"/>
          <w:b/>
          <w:bCs/>
          <w:sz w:val="18"/>
          <w:szCs w:val="18"/>
        </w:rPr>
        <w:t>202</w:t>
      </w:r>
      <w:r w:rsidR="006209AC">
        <w:rPr>
          <w:rFonts w:ascii="Arial" w:hAnsi="Arial" w:cs="Arial"/>
          <w:b/>
          <w:bCs/>
          <w:sz w:val="18"/>
          <w:szCs w:val="18"/>
        </w:rPr>
        <w:t>4</w:t>
      </w:r>
      <w:r w:rsidRPr="3F33E5CD">
        <w:rPr>
          <w:rFonts w:ascii="Arial" w:hAnsi="Arial" w:cs="Arial"/>
          <w:b/>
          <w:bCs/>
          <w:sz w:val="18"/>
          <w:szCs w:val="18"/>
        </w:rPr>
        <w:t xml:space="preserve"> :</w:t>
      </w:r>
    </w:p>
    <w:p w14:paraId="049F31CB" w14:textId="77777777" w:rsidR="00527783" w:rsidRPr="007904E0" w:rsidRDefault="00527783" w:rsidP="00527783">
      <w:pPr>
        <w:suppressAutoHyphens w:val="0"/>
        <w:spacing w:line="360" w:lineRule="auto"/>
        <w:ind w:left="360"/>
        <w:rPr>
          <w:rFonts w:ascii="Arial" w:hAnsi="Arial" w:cs="Arial"/>
          <w:b/>
          <w:bCs/>
          <w:sz w:val="20"/>
        </w:rPr>
      </w:pPr>
    </w:p>
    <w:p w14:paraId="091B1A45" w14:textId="77777777" w:rsidR="00527783" w:rsidRPr="007904E0" w:rsidRDefault="00527783" w:rsidP="00527783">
      <w:pPr>
        <w:numPr>
          <w:ilvl w:val="0"/>
          <w:numId w:val="17"/>
        </w:numPr>
        <w:jc w:val="both"/>
        <w:rPr>
          <w:rFonts w:ascii="Arial" w:hAnsi="Arial" w:cs="Arial"/>
          <w:b/>
          <w:bCs/>
          <w:sz w:val="20"/>
        </w:rPr>
      </w:pPr>
      <w:r w:rsidRPr="007904E0">
        <w:rPr>
          <w:rFonts w:ascii="Arial" w:hAnsi="Arial" w:cs="Arial"/>
          <w:b/>
          <w:bCs/>
          <w:sz w:val="20"/>
        </w:rPr>
        <w:t xml:space="preserve">Quels sont les récents recrutements, départs et nominations d’associés </w:t>
      </w:r>
      <w:r>
        <w:rPr>
          <w:rFonts w:ascii="Arial" w:hAnsi="Arial" w:cs="Arial"/>
          <w:b/>
          <w:bCs/>
          <w:sz w:val="20"/>
        </w:rPr>
        <w:t>ayant marqué</w:t>
      </w:r>
      <w:r w:rsidRPr="007904E0">
        <w:rPr>
          <w:rFonts w:ascii="Arial" w:hAnsi="Arial" w:cs="Arial"/>
          <w:b/>
          <w:bCs/>
          <w:sz w:val="20"/>
        </w:rPr>
        <w:t xml:space="preserve"> la vie de l’équipe</w:t>
      </w:r>
      <w:r>
        <w:rPr>
          <w:rFonts w:ascii="Arial" w:hAnsi="Arial" w:cs="Arial"/>
          <w:b/>
          <w:bCs/>
          <w:sz w:val="20"/>
        </w:rPr>
        <w:t xml:space="preserve"> </w:t>
      </w:r>
      <w:r w:rsidRPr="007904E0">
        <w:rPr>
          <w:rFonts w:ascii="Arial" w:hAnsi="Arial" w:cs="Arial"/>
          <w:b/>
          <w:bCs/>
          <w:sz w:val="20"/>
        </w:rPr>
        <w:t xml:space="preserve">? </w:t>
      </w:r>
      <w:r w:rsidR="007B4160">
        <w:rPr>
          <w:rFonts w:ascii="Arial" w:hAnsi="Arial" w:cs="Arial"/>
          <w:b/>
          <w:bCs/>
          <w:sz w:val="20"/>
        </w:rPr>
        <w:t xml:space="preserve">Prévoyez-vous des recrutements au cours des prochains mois ? </w:t>
      </w:r>
    </w:p>
    <w:p w14:paraId="697E02EA" w14:textId="77777777" w:rsidR="00527783" w:rsidRPr="007B4160" w:rsidRDefault="00527783" w:rsidP="007E0E36">
      <w:pPr>
        <w:suppressAutoHyphens w:val="0"/>
        <w:spacing w:after="240" w:line="276" w:lineRule="auto"/>
        <w:rPr>
          <w:rFonts w:ascii="Arial" w:hAnsi="Arial" w:cs="Arial"/>
          <w:bCs/>
          <w:sz w:val="20"/>
        </w:rPr>
      </w:pPr>
      <w:r w:rsidRPr="007B4160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0ABC8" w14:textId="77777777" w:rsidR="00527783" w:rsidRPr="007904E0" w:rsidRDefault="00527783" w:rsidP="00527783">
      <w:pPr>
        <w:numPr>
          <w:ilvl w:val="0"/>
          <w:numId w:val="17"/>
        </w:numPr>
        <w:suppressAutoHyphens w:val="0"/>
        <w:spacing w:line="360" w:lineRule="auto"/>
        <w:jc w:val="both"/>
        <w:rPr>
          <w:rFonts w:ascii="Arial" w:hAnsi="Arial" w:cs="Arial"/>
          <w:b/>
          <w:sz w:val="20"/>
        </w:rPr>
      </w:pPr>
      <w:r w:rsidRPr="007904E0">
        <w:rPr>
          <w:rFonts w:ascii="Arial" w:hAnsi="Arial" w:cs="Arial"/>
          <w:b/>
          <w:bCs/>
          <w:sz w:val="20"/>
        </w:rPr>
        <w:t xml:space="preserve">Quel est le pourcentage accordé </w:t>
      </w:r>
      <w:r>
        <w:rPr>
          <w:rFonts w:ascii="Arial" w:hAnsi="Arial" w:cs="Arial"/>
          <w:b/>
          <w:bCs/>
          <w:sz w:val="20"/>
        </w:rPr>
        <w:t xml:space="preserve">aux activités </w:t>
      </w:r>
      <w:r w:rsidR="0010248C">
        <w:rPr>
          <w:rFonts w:ascii="Arial" w:hAnsi="Arial" w:cs="Arial"/>
          <w:b/>
          <w:bCs/>
          <w:sz w:val="20"/>
        </w:rPr>
        <w:t>de compliance</w:t>
      </w:r>
      <w:r>
        <w:rPr>
          <w:rFonts w:ascii="Arial" w:hAnsi="Arial" w:cs="Arial"/>
          <w:b/>
          <w:bCs/>
          <w:sz w:val="20"/>
        </w:rPr>
        <w:t xml:space="preserve"> parmi l’ensemble des domaines d’intervention de votre cabinet </w:t>
      </w:r>
      <w:r w:rsidRPr="007904E0">
        <w:rPr>
          <w:rFonts w:ascii="Arial" w:hAnsi="Arial" w:cs="Arial"/>
          <w:b/>
          <w:bCs/>
          <w:sz w:val="20"/>
        </w:rPr>
        <w:t>?</w:t>
      </w:r>
    </w:p>
    <w:p w14:paraId="6B3F34A5" w14:textId="77777777" w:rsidR="00527783" w:rsidRPr="001D1FC0" w:rsidRDefault="00527783" w:rsidP="007E0E36">
      <w:pPr>
        <w:suppressAutoHyphens w:val="0"/>
        <w:spacing w:after="240" w:line="276" w:lineRule="auto"/>
        <w:rPr>
          <w:rFonts w:ascii="Arial" w:hAnsi="Arial" w:cs="Arial"/>
          <w:bCs/>
          <w:sz w:val="20"/>
        </w:rPr>
      </w:pPr>
      <w:r w:rsidRPr="29629C3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BD2997" w14:textId="765733AC" w:rsidR="00527783" w:rsidRPr="002D68D6" w:rsidRDefault="00B22C06" w:rsidP="29629C38">
      <w:pPr>
        <w:numPr>
          <w:ilvl w:val="0"/>
          <w:numId w:val="17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29629C38">
        <w:rPr>
          <w:rFonts w:ascii="Arial" w:hAnsi="Arial" w:cs="Arial"/>
          <w:b/>
          <w:bCs/>
          <w:sz w:val="20"/>
        </w:rPr>
        <w:t>Comment est répartie votre activité compliance</w:t>
      </w:r>
      <w:r w:rsidR="005D6089" w:rsidRPr="29629C38">
        <w:rPr>
          <w:rFonts w:ascii="Arial" w:hAnsi="Arial" w:cs="Arial"/>
          <w:b/>
          <w:bCs/>
          <w:sz w:val="20"/>
        </w:rPr>
        <w:t xml:space="preserve"> (ex : banque, anti-corruption, données personnelles, etc)</w:t>
      </w:r>
      <w:r w:rsidR="00527783" w:rsidRPr="29629C38">
        <w:rPr>
          <w:rFonts w:ascii="Arial" w:hAnsi="Arial" w:cs="Arial"/>
          <w:b/>
          <w:bCs/>
          <w:sz w:val="20"/>
        </w:rPr>
        <w:t> ?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  <w:gridCol w:w="1985"/>
        <w:gridCol w:w="4394"/>
      </w:tblGrid>
      <w:tr w:rsidR="00527783" w:rsidRPr="007904E0" w14:paraId="7D940358" w14:textId="77777777" w:rsidTr="0065452D">
        <w:tc>
          <w:tcPr>
            <w:tcW w:w="4077" w:type="dxa"/>
          </w:tcPr>
          <w:p w14:paraId="5F22E2B9" w14:textId="77777777" w:rsidR="00527783" w:rsidRPr="007904E0" w:rsidRDefault="00527783" w:rsidP="0065452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mallCaps/>
              </w:rPr>
            </w:pPr>
            <w:r w:rsidRPr="007904E0">
              <w:rPr>
                <w:rFonts w:ascii="Arial" w:hAnsi="Arial"/>
                <w:b/>
                <w:smallCaps/>
              </w:rPr>
              <w:t>Activité</w:t>
            </w:r>
          </w:p>
        </w:tc>
        <w:tc>
          <w:tcPr>
            <w:tcW w:w="1985" w:type="dxa"/>
          </w:tcPr>
          <w:p w14:paraId="5EC68469" w14:textId="77777777" w:rsidR="00527783" w:rsidRPr="007904E0" w:rsidRDefault="00527783" w:rsidP="0065452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mallCaps/>
              </w:rPr>
            </w:pPr>
            <w:r w:rsidRPr="007904E0">
              <w:rPr>
                <w:rFonts w:ascii="Arial" w:hAnsi="Arial"/>
                <w:b/>
                <w:smallCaps/>
              </w:rPr>
              <w:t>pourcentage</w:t>
            </w:r>
          </w:p>
        </w:tc>
        <w:tc>
          <w:tcPr>
            <w:tcW w:w="4394" w:type="dxa"/>
          </w:tcPr>
          <w:p w14:paraId="5CBB2627" w14:textId="77777777" w:rsidR="00527783" w:rsidRPr="007904E0" w:rsidRDefault="00527783" w:rsidP="0065452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mallCaps/>
              </w:rPr>
            </w:pPr>
            <w:r w:rsidRPr="007904E0">
              <w:rPr>
                <w:rFonts w:ascii="Arial" w:hAnsi="Arial"/>
                <w:b/>
                <w:smallCaps/>
              </w:rPr>
              <w:t>Nom</w:t>
            </w:r>
            <w:r>
              <w:rPr>
                <w:rFonts w:ascii="Arial" w:hAnsi="Arial"/>
                <w:b/>
                <w:smallCaps/>
              </w:rPr>
              <w:t>s</w:t>
            </w:r>
            <w:r w:rsidRPr="007904E0">
              <w:rPr>
                <w:rFonts w:ascii="Arial" w:hAnsi="Arial"/>
                <w:b/>
                <w:smallCaps/>
              </w:rPr>
              <w:t xml:space="preserve"> des Associés</w:t>
            </w:r>
          </w:p>
        </w:tc>
      </w:tr>
      <w:tr w:rsidR="00527783" w:rsidRPr="007904E0" w14:paraId="774C3178" w14:textId="77777777" w:rsidTr="0065452D">
        <w:tc>
          <w:tcPr>
            <w:tcW w:w="4077" w:type="dxa"/>
          </w:tcPr>
          <w:p w14:paraId="45C46288" w14:textId="77777777" w:rsidR="00527783" w:rsidRPr="00AA03BE" w:rsidRDefault="0001328F" w:rsidP="0065452D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Enquêtes internationales et internes</w:t>
            </w:r>
          </w:p>
        </w:tc>
        <w:tc>
          <w:tcPr>
            <w:tcW w:w="1985" w:type="dxa"/>
          </w:tcPr>
          <w:p w14:paraId="53128261" w14:textId="77777777" w:rsidR="00527783" w:rsidRPr="007904E0" w:rsidRDefault="00527783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14:paraId="62486C05" w14:textId="77777777" w:rsidR="00527783" w:rsidRPr="007904E0" w:rsidRDefault="00527783" w:rsidP="0065452D">
            <w:pPr>
              <w:rPr>
                <w:rFonts w:ascii="Arial" w:hAnsi="Arial"/>
                <w:sz w:val="20"/>
              </w:rPr>
            </w:pPr>
          </w:p>
        </w:tc>
      </w:tr>
      <w:tr w:rsidR="00527783" w:rsidRPr="007904E0" w14:paraId="5C4A06CF" w14:textId="77777777" w:rsidTr="0065452D">
        <w:tc>
          <w:tcPr>
            <w:tcW w:w="4077" w:type="dxa"/>
          </w:tcPr>
          <w:p w14:paraId="7B545C06" w14:textId="77777777" w:rsidR="00527783" w:rsidRPr="00AA03BE" w:rsidRDefault="0001328F" w:rsidP="0065452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Programmes de conformité</w:t>
            </w:r>
          </w:p>
        </w:tc>
        <w:tc>
          <w:tcPr>
            <w:tcW w:w="1985" w:type="dxa"/>
          </w:tcPr>
          <w:p w14:paraId="4101652C" w14:textId="77777777" w:rsidR="00527783" w:rsidRPr="007904E0" w:rsidRDefault="00527783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14:paraId="4B99056E" w14:textId="77777777" w:rsidR="00527783" w:rsidRPr="007904E0" w:rsidRDefault="00527783" w:rsidP="0065452D">
            <w:pPr>
              <w:rPr>
                <w:rFonts w:ascii="Arial" w:hAnsi="Arial"/>
                <w:sz w:val="20"/>
              </w:rPr>
            </w:pPr>
          </w:p>
        </w:tc>
      </w:tr>
      <w:tr w:rsidR="00527783" w:rsidRPr="007904E0" w14:paraId="1299C43A" w14:textId="77777777" w:rsidTr="0065452D">
        <w:tc>
          <w:tcPr>
            <w:tcW w:w="4077" w:type="dxa"/>
          </w:tcPr>
          <w:p w14:paraId="4DDBEF00" w14:textId="6BE4F165" w:rsidR="00527783" w:rsidRPr="00AA03BE" w:rsidRDefault="001A79D6" w:rsidP="0065452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Devoir de vigilance</w:t>
            </w:r>
          </w:p>
        </w:tc>
        <w:tc>
          <w:tcPr>
            <w:tcW w:w="1985" w:type="dxa"/>
          </w:tcPr>
          <w:p w14:paraId="3461D779" w14:textId="77777777" w:rsidR="00527783" w:rsidRPr="007904E0" w:rsidRDefault="00527783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14:paraId="3CF2D8B6" w14:textId="77777777" w:rsidR="00527783" w:rsidRPr="007904E0" w:rsidRDefault="00527783" w:rsidP="0065452D">
            <w:pPr>
              <w:rPr>
                <w:rFonts w:ascii="Arial" w:hAnsi="Arial"/>
                <w:sz w:val="20"/>
              </w:rPr>
            </w:pPr>
          </w:p>
        </w:tc>
      </w:tr>
      <w:tr w:rsidR="00527783" w:rsidRPr="007904E0" w14:paraId="0FB78278" w14:textId="77777777" w:rsidTr="0065452D">
        <w:tc>
          <w:tcPr>
            <w:tcW w:w="4077" w:type="dxa"/>
          </w:tcPr>
          <w:p w14:paraId="1FC39945" w14:textId="77777777" w:rsidR="00527783" w:rsidRPr="007904E0" w:rsidRDefault="00527783" w:rsidP="0065452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</w:tcPr>
          <w:p w14:paraId="0562CB0E" w14:textId="77777777" w:rsidR="00527783" w:rsidRPr="007904E0" w:rsidRDefault="00527783" w:rsidP="0065452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94" w:type="dxa"/>
          </w:tcPr>
          <w:p w14:paraId="34CE0A41" w14:textId="77777777" w:rsidR="00527783" w:rsidRPr="007904E0" w:rsidRDefault="00527783" w:rsidP="0065452D">
            <w:pPr>
              <w:rPr>
                <w:rFonts w:ascii="Arial" w:hAnsi="Arial"/>
                <w:b/>
                <w:sz w:val="20"/>
              </w:rPr>
            </w:pPr>
          </w:p>
        </w:tc>
      </w:tr>
      <w:tr w:rsidR="00527783" w:rsidRPr="007904E0" w14:paraId="62EBF3C5" w14:textId="77777777" w:rsidTr="0065452D">
        <w:tc>
          <w:tcPr>
            <w:tcW w:w="4077" w:type="dxa"/>
          </w:tcPr>
          <w:p w14:paraId="6D98A12B" w14:textId="77777777" w:rsidR="00527783" w:rsidRPr="007904E0" w:rsidRDefault="00527783" w:rsidP="0065452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</w:tcPr>
          <w:p w14:paraId="2946DB82" w14:textId="77777777" w:rsidR="00527783" w:rsidRPr="007904E0" w:rsidRDefault="00527783" w:rsidP="0065452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94" w:type="dxa"/>
          </w:tcPr>
          <w:p w14:paraId="5997CC1D" w14:textId="77777777" w:rsidR="00527783" w:rsidRPr="007904E0" w:rsidRDefault="00527783" w:rsidP="0065452D">
            <w:pPr>
              <w:rPr>
                <w:rFonts w:ascii="Arial" w:hAnsi="Arial"/>
                <w:b/>
                <w:sz w:val="20"/>
              </w:rPr>
            </w:pPr>
          </w:p>
        </w:tc>
      </w:tr>
      <w:tr w:rsidR="0068761F" w:rsidRPr="007904E0" w14:paraId="110FFD37" w14:textId="77777777" w:rsidTr="006876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68761F" w:rsidRPr="007904E0" w:rsidRDefault="0068761F" w:rsidP="0065452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68761F" w:rsidRPr="007904E0" w:rsidRDefault="0068761F" w:rsidP="0065452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68761F" w:rsidRPr="007904E0" w:rsidRDefault="0068761F" w:rsidP="0065452D">
            <w:pPr>
              <w:rPr>
                <w:rFonts w:ascii="Arial" w:hAnsi="Arial"/>
                <w:b/>
                <w:sz w:val="20"/>
              </w:rPr>
            </w:pPr>
          </w:p>
        </w:tc>
      </w:tr>
      <w:tr w:rsidR="0068761F" w:rsidRPr="007904E0" w14:paraId="08CE6F91" w14:textId="77777777" w:rsidTr="006876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68761F" w:rsidRPr="007904E0" w:rsidRDefault="0068761F" w:rsidP="0065452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68761F" w:rsidRPr="007904E0" w:rsidRDefault="0068761F" w:rsidP="0065452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68761F" w:rsidRPr="007904E0" w:rsidRDefault="0068761F" w:rsidP="0065452D">
            <w:pPr>
              <w:rPr>
                <w:rFonts w:ascii="Arial" w:hAnsi="Arial"/>
                <w:b/>
                <w:sz w:val="20"/>
              </w:rPr>
            </w:pPr>
          </w:p>
        </w:tc>
      </w:tr>
      <w:tr w:rsidR="0068761F" w:rsidRPr="007904E0" w14:paraId="55696363" w14:textId="77777777" w:rsidTr="006876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0C09" w14:textId="77777777" w:rsidR="0068761F" w:rsidRPr="007904E0" w:rsidRDefault="0068761F" w:rsidP="0065452D">
            <w:pPr>
              <w:rPr>
                <w:rFonts w:ascii="Arial" w:hAnsi="Arial"/>
                <w:b/>
                <w:sz w:val="20"/>
              </w:rPr>
            </w:pPr>
            <w:r w:rsidRPr="007904E0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FA2C" w14:textId="77777777" w:rsidR="0068761F" w:rsidRPr="007904E0" w:rsidRDefault="0068761F" w:rsidP="0065452D">
            <w:pPr>
              <w:rPr>
                <w:rFonts w:ascii="Arial" w:hAnsi="Arial"/>
                <w:b/>
                <w:sz w:val="20"/>
              </w:rPr>
            </w:pPr>
            <w:r w:rsidRPr="007904E0">
              <w:rPr>
                <w:rFonts w:ascii="Arial" w:hAnsi="Arial"/>
                <w:b/>
                <w:sz w:val="20"/>
              </w:rPr>
              <w:t>= 100 %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68761F" w:rsidRPr="007904E0" w:rsidRDefault="0068761F" w:rsidP="0065452D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5043CB0F" w14:textId="77777777" w:rsidR="004F2575" w:rsidRPr="007904E0" w:rsidRDefault="004F2575" w:rsidP="00527783">
      <w:pPr>
        <w:suppressAutoHyphens w:val="0"/>
        <w:rPr>
          <w:rFonts w:ascii="Arial" w:hAnsi="Arial" w:cs="Arial"/>
          <w:b/>
          <w:sz w:val="20"/>
        </w:rPr>
      </w:pPr>
    </w:p>
    <w:p w14:paraId="25F18AAB" w14:textId="77777777" w:rsidR="78268C5B" w:rsidRDefault="78268C5B" w:rsidP="459CE50E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459CE50E">
        <w:rPr>
          <w:rFonts w:ascii="Arial" w:hAnsi="Arial" w:cs="Arial"/>
          <w:b/>
          <w:bCs/>
          <w:sz w:val="20"/>
        </w:rPr>
        <w:t xml:space="preserve">Pour quel type de clients le cabinet intervient-il en </w:t>
      </w:r>
      <w:r w:rsidR="25FAA5BD" w:rsidRPr="459CE50E">
        <w:rPr>
          <w:rFonts w:ascii="Arial" w:hAnsi="Arial" w:cs="Arial"/>
          <w:b/>
          <w:bCs/>
          <w:sz w:val="20"/>
        </w:rPr>
        <w:t>compliance</w:t>
      </w:r>
      <w:r w:rsidRPr="459CE50E">
        <w:rPr>
          <w:rFonts w:ascii="Arial" w:hAnsi="Arial" w:cs="Arial"/>
          <w:sz w:val="20"/>
        </w:rPr>
        <w:t xml:space="preserve"> </w:t>
      </w:r>
      <w:r w:rsidRPr="459CE50E">
        <w:rPr>
          <w:rFonts w:ascii="Arial" w:hAnsi="Arial" w:cs="Arial"/>
          <w:b/>
          <w:bCs/>
          <w:sz w:val="20"/>
        </w:rPr>
        <w:t>?</w:t>
      </w:r>
    </w:p>
    <w:p w14:paraId="1CCBCEB6" w14:textId="3D07D521" w:rsidR="459CE50E" w:rsidRPr="00C628E6" w:rsidRDefault="78268C5B" w:rsidP="00C628E6">
      <w:pPr>
        <w:spacing w:after="240" w:line="276" w:lineRule="auto"/>
        <w:rPr>
          <w:rFonts w:ascii="Arial" w:hAnsi="Arial" w:cs="Arial"/>
          <w:sz w:val="20"/>
        </w:rPr>
      </w:pPr>
      <w:r w:rsidRPr="459CE50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5AB9A2" w14:textId="473744D0" w:rsidR="459CE50E" w:rsidRDefault="459CE50E" w:rsidP="459CE50E">
      <w:pPr>
        <w:numPr>
          <w:ilvl w:val="0"/>
          <w:numId w:val="18"/>
        </w:numPr>
        <w:jc w:val="both"/>
        <w:rPr>
          <w:rFonts w:ascii="Arial" w:eastAsia="Arial" w:hAnsi="Arial" w:cs="Arial"/>
          <w:b/>
          <w:bCs/>
          <w:color w:val="000000" w:themeColor="text1"/>
          <w:sz w:val="20"/>
        </w:rPr>
      </w:pPr>
      <w:r w:rsidRPr="459CE50E">
        <w:rPr>
          <w:rFonts w:ascii="Arial" w:eastAsia="Arial" w:hAnsi="Arial" w:cs="Arial"/>
          <w:b/>
          <w:bCs/>
          <w:color w:val="000000" w:themeColor="text1"/>
          <w:sz w:val="20"/>
        </w:rPr>
        <w:t>Quel est le montant du CA HT encaissé pour ces activités en 202</w:t>
      </w:r>
      <w:r w:rsidR="006B08B6">
        <w:rPr>
          <w:rFonts w:ascii="Arial" w:eastAsia="Arial" w:hAnsi="Arial" w:cs="Arial"/>
          <w:b/>
          <w:bCs/>
          <w:color w:val="000000" w:themeColor="text1"/>
          <w:sz w:val="20"/>
        </w:rPr>
        <w:t>3</w:t>
      </w:r>
      <w:r w:rsidRPr="459CE50E">
        <w:rPr>
          <w:rFonts w:ascii="Arial" w:eastAsia="Arial" w:hAnsi="Arial" w:cs="Arial"/>
          <w:b/>
          <w:bCs/>
          <w:color w:val="000000" w:themeColor="text1"/>
          <w:sz w:val="20"/>
        </w:rPr>
        <w:t xml:space="preserve"> ? : </w:t>
      </w:r>
      <w:r w:rsidRPr="459CE50E">
        <w:rPr>
          <w:rFonts w:ascii="Arial" w:eastAsia="Arial" w:hAnsi="Arial" w:cs="Arial"/>
          <w:color w:val="000000" w:themeColor="text1"/>
          <w:sz w:val="20"/>
        </w:rPr>
        <w:t>……………………………………….</w:t>
      </w:r>
    </w:p>
    <w:p w14:paraId="2A2C2C7B" w14:textId="33F4D8FA" w:rsidR="459CE50E" w:rsidRDefault="459CE50E" w:rsidP="459CE50E">
      <w:pPr>
        <w:jc w:val="both"/>
        <w:rPr>
          <w:color w:val="000000" w:themeColor="text1"/>
          <w:szCs w:val="24"/>
        </w:rPr>
      </w:pPr>
    </w:p>
    <w:p w14:paraId="2BD4B93B" w14:textId="75316471" w:rsidR="459CE50E" w:rsidRDefault="459CE50E" w:rsidP="459CE50E">
      <w:pPr>
        <w:jc w:val="both"/>
        <w:rPr>
          <w:color w:val="000000" w:themeColor="text1"/>
          <w:szCs w:val="24"/>
        </w:rPr>
      </w:pPr>
      <w:r w:rsidRPr="459CE50E">
        <w:rPr>
          <w:rFonts w:ascii="Arial" w:eastAsia="Arial" w:hAnsi="Arial" w:cs="Arial"/>
          <w:b/>
          <w:bCs/>
          <w:color w:val="000000" w:themeColor="text1"/>
          <w:sz w:val="20"/>
        </w:rPr>
        <w:t>A défaut dans quelle fourchette se situe le chiffre d’affaires de ces activités (en millions d'euros, encaissé, HT) du cabinet pour l’année 202</w:t>
      </w:r>
      <w:r w:rsidR="006B08B6">
        <w:rPr>
          <w:rFonts w:ascii="Arial" w:eastAsia="Arial" w:hAnsi="Arial" w:cs="Arial"/>
          <w:b/>
          <w:bCs/>
          <w:color w:val="000000" w:themeColor="text1"/>
          <w:sz w:val="20"/>
        </w:rPr>
        <w:t>3</w:t>
      </w:r>
      <w:r w:rsidRPr="459CE50E">
        <w:rPr>
          <w:rFonts w:ascii="Arial" w:eastAsia="Arial" w:hAnsi="Arial" w:cs="Arial"/>
          <w:b/>
          <w:bCs/>
          <w:color w:val="000000" w:themeColor="text1"/>
          <w:sz w:val="20"/>
        </w:rPr>
        <w:t> ?</w:t>
      </w:r>
    </w:p>
    <w:p w14:paraId="3814342D" w14:textId="5E716BE1" w:rsidR="459CE50E" w:rsidRDefault="459CE50E" w:rsidP="459CE50E">
      <w:pPr>
        <w:jc w:val="both"/>
        <w:rPr>
          <w:b/>
          <w:bCs/>
          <w:szCs w:val="24"/>
        </w:rPr>
      </w:pPr>
    </w:p>
    <w:p w14:paraId="07459315" w14:textId="77777777" w:rsidR="00527783" w:rsidRDefault="00527783" w:rsidP="00BB68D7">
      <w:pPr>
        <w:suppressAutoHyphens w:val="0"/>
        <w:rPr>
          <w:rFonts w:ascii="Arial" w:hAnsi="Arial" w:cs="Arial"/>
          <w:b/>
          <w:sz w:val="20"/>
        </w:rPr>
      </w:pPr>
    </w:p>
    <w:p w14:paraId="6537F28F" w14:textId="77777777" w:rsidR="00BB68D7" w:rsidRPr="007904E0" w:rsidRDefault="00BB68D7" w:rsidP="00BB68D7">
      <w:pPr>
        <w:suppressAutoHyphens w:val="0"/>
        <w:rPr>
          <w:rFonts w:ascii="Arial" w:hAnsi="Arial" w:cs="Arial"/>
          <w:b/>
          <w:sz w:val="20"/>
        </w:rPr>
        <w:sectPr w:rsidR="00BB68D7" w:rsidRPr="007904E0" w:rsidSect="00B34237">
          <w:headerReference w:type="default" r:id="rId20"/>
          <w:footerReference w:type="default" r:id="rId21"/>
          <w:footnotePr>
            <w:pos w:val="beneathText"/>
          </w:footnotePr>
          <w:pgSz w:w="11905" w:h="16837"/>
          <w:pgMar w:top="720" w:right="720" w:bottom="487" w:left="720" w:header="431" w:footer="431" w:gutter="0"/>
          <w:cols w:space="720"/>
          <w:docGrid w:linePitch="360"/>
        </w:sectPr>
      </w:pPr>
    </w:p>
    <w:p w14:paraId="4C44F80B" w14:textId="77777777" w:rsidR="00BB68D7" w:rsidRPr="00BB68D7" w:rsidRDefault="00BB68D7" w:rsidP="00BB68D7">
      <w:pPr>
        <w:numPr>
          <w:ilvl w:val="0"/>
          <w:numId w:val="35"/>
        </w:numPr>
        <w:tabs>
          <w:tab w:val="num" w:pos="360"/>
          <w:tab w:val="left" w:pos="1368"/>
        </w:tabs>
        <w:suppressAutoHyphens w:val="0"/>
        <w:rPr>
          <w:rFonts w:ascii="Arial" w:hAnsi="Arial" w:cs="Arial"/>
          <w:sz w:val="20"/>
        </w:rPr>
      </w:pPr>
      <w:r w:rsidRPr="00BB68D7">
        <w:rPr>
          <w:rFonts w:ascii="Arial" w:hAnsi="Arial" w:cs="Arial"/>
          <w:sz w:val="20"/>
        </w:rPr>
        <w:t>Moins de 500K</w:t>
      </w:r>
    </w:p>
    <w:p w14:paraId="2C7C9C20" w14:textId="77777777" w:rsidR="00BB68D7" w:rsidRPr="00BB68D7" w:rsidRDefault="00BB68D7" w:rsidP="00BB68D7">
      <w:pPr>
        <w:numPr>
          <w:ilvl w:val="0"/>
          <w:numId w:val="35"/>
        </w:numPr>
        <w:tabs>
          <w:tab w:val="num" w:pos="360"/>
          <w:tab w:val="left" w:pos="1368"/>
        </w:tabs>
        <w:suppressAutoHyphens w:val="0"/>
        <w:rPr>
          <w:rFonts w:ascii="Arial" w:hAnsi="Arial" w:cs="Arial"/>
          <w:sz w:val="20"/>
        </w:rPr>
      </w:pPr>
      <w:r w:rsidRPr="00BB68D7">
        <w:rPr>
          <w:rFonts w:ascii="Arial" w:hAnsi="Arial" w:cs="Arial"/>
          <w:sz w:val="20"/>
        </w:rPr>
        <w:t>De 500K à 1 million</w:t>
      </w:r>
    </w:p>
    <w:p w14:paraId="4FFE728E" w14:textId="77777777" w:rsidR="00BB68D7" w:rsidRPr="00BB68D7" w:rsidRDefault="00BB68D7" w:rsidP="00BB68D7">
      <w:pPr>
        <w:numPr>
          <w:ilvl w:val="0"/>
          <w:numId w:val="35"/>
        </w:numPr>
        <w:tabs>
          <w:tab w:val="num" w:pos="360"/>
          <w:tab w:val="left" w:pos="1368"/>
        </w:tabs>
        <w:suppressAutoHyphens w:val="0"/>
        <w:rPr>
          <w:rFonts w:ascii="Arial" w:hAnsi="Arial" w:cs="Arial"/>
          <w:sz w:val="20"/>
        </w:rPr>
      </w:pPr>
      <w:r w:rsidRPr="00BB68D7">
        <w:rPr>
          <w:rFonts w:ascii="Arial" w:hAnsi="Arial" w:cs="Arial"/>
          <w:sz w:val="20"/>
        </w:rPr>
        <w:t>De 1 million à 1,5 million</w:t>
      </w:r>
    </w:p>
    <w:p w14:paraId="086D2266" w14:textId="77777777" w:rsidR="00BB68D7" w:rsidRPr="00BB68D7" w:rsidRDefault="00BB68D7" w:rsidP="00BB68D7">
      <w:pPr>
        <w:numPr>
          <w:ilvl w:val="0"/>
          <w:numId w:val="35"/>
        </w:numPr>
        <w:tabs>
          <w:tab w:val="num" w:pos="360"/>
          <w:tab w:val="left" w:pos="1368"/>
        </w:tabs>
        <w:suppressAutoHyphens w:val="0"/>
        <w:rPr>
          <w:rFonts w:ascii="Arial" w:hAnsi="Arial" w:cs="Arial"/>
          <w:sz w:val="20"/>
        </w:rPr>
      </w:pPr>
      <w:r w:rsidRPr="00BB68D7">
        <w:rPr>
          <w:rFonts w:ascii="Arial" w:hAnsi="Arial" w:cs="Arial"/>
          <w:sz w:val="20"/>
        </w:rPr>
        <w:t>De 1,5 million à 2,5 millions</w:t>
      </w:r>
    </w:p>
    <w:p w14:paraId="1D16C959" w14:textId="77777777" w:rsidR="00BB68D7" w:rsidRPr="00BB68D7" w:rsidRDefault="00BB68D7" w:rsidP="00BB68D7">
      <w:pPr>
        <w:numPr>
          <w:ilvl w:val="0"/>
          <w:numId w:val="35"/>
        </w:numPr>
        <w:tabs>
          <w:tab w:val="num" w:pos="360"/>
          <w:tab w:val="left" w:pos="1368"/>
        </w:tabs>
        <w:suppressAutoHyphens w:val="0"/>
        <w:rPr>
          <w:rFonts w:ascii="Arial" w:hAnsi="Arial" w:cs="Arial"/>
          <w:sz w:val="20"/>
        </w:rPr>
      </w:pPr>
      <w:r w:rsidRPr="00BB68D7">
        <w:rPr>
          <w:rFonts w:ascii="Arial" w:hAnsi="Arial" w:cs="Arial"/>
          <w:sz w:val="20"/>
        </w:rPr>
        <w:t>De 2,5 millions à 4 millions</w:t>
      </w:r>
    </w:p>
    <w:p w14:paraId="38507560" w14:textId="77777777" w:rsidR="00BB68D7" w:rsidRPr="00BB68D7" w:rsidRDefault="00BB68D7" w:rsidP="00BB68D7">
      <w:pPr>
        <w:numPr>
          <w:ilvl w:val="0"/>
          <w:numId w:val="35"/>
        </w:numPr>
        <w:tabs>
          <w:tab w:val="num" w:pos="360"/>
          <w:tab w:val="left" w:pos="1368"/>
        </w:tabs>
        <w:suppressAutoHyphens w:val="0"/>
        <w:rPr>
          <w:rFonts w:ascii="Arial" w:hAnsi="Arial" w:cs="Arial"/>
          <w:sz w:val="20"/>
        </w:rPr>
      </w:pPr>
      <w:r w:rsidRPr="00BB68D7">
        <w:rPr>
          <w:rFonts w:ascii="Arial" w:hAnsi="Arial" w:cs="Arial"/>
          <w:sz w:val="20"/>
        </w:rPr>
        <w:t>De 4 millions à 6 millions</w:t>
      </w:r>
    </w:p>
    <w:p w14:paraId="6D721FC3" w14:textId="77777777" w:rsidR="00BB68D7" w:rsidRPr="00BB68D7" w:rsidRDefault="00BB68D7" w:rsidP="00BB68D7">
      <w:pPr>
        <w:numPr>
          <w:ilvl w:val="0"/>
          <w:numId w:val="35"/>
        </w:numPr>
        <w:tabs>
          <w:tab w:val="num" w:pos="360"/>
          <w:tab w:val="left" w:pos="1368"/>
        </w:tabs>
        <w:suppressAutoHyphens w:val="0"/>
        <w:rPr>
          <w:rFonts w:ascii="Arial" w:hAnsi="Arial" w:cs="Arial"/>
          <w:sz w:val="20"/>
        </w:rPr>
      </w:pPr>
      <w:r w:rsidRPr="00BB68D7">
        <w:rPr>
          <w:rFonts w:ascii="Arial" w:hAnsi="Arial" w:cs="Arial"/>
          <w:sz w:val="20"/>
        </w:rPr>
        <w:t>De 6 millions à 8 millions</w:t>
      </w:r>
    </w:p>
    <w:p w14:paraId="1DDD128C" w14:textId="77777777" w:rsidR="00BB68D7" w:rsidRPr="00BB68D7" w:rsidRDefault="00BB68D7" w:rsidP="00BB68D7">
      <w:pPr>
        <w:numPr>
          <w:ilvl w:val="0"/>
          <w:numId w:val="35"/>
        </w:numPr>
        <w:tabs>
          <w:tab w:val="num" w:pos="360"/>
          <w:tab w:val="left" w:pos="1368"/>
        </w:tabs>
        <w:suppressAutoHyphens w:val="0"/>
        <w:rPr>
          <w:rFonts w:ascii="Arial" w:hAnsi="Arial" w:cs="Arial"/>
          <w:sz w:val="20"/>
        </w:rPr>
      </w:pPr>
      <w:r w:rsidRPr="00BB68D7">
        <w:rPr>
          <w:rFonts w:ascii="Arial" w:hAnsi="Arial" w:cs="Arial"/>
          <w:sz w:val="20"/>
        </w:rPr>
        <w:t>Plus de 8 millions</w:t>
      </w:r>
    </w:p>
    <w:p w14:paraId="6DFB9E20" w14:textId="77777777" w:rsidR="00BB68D7" w:rsidRDefault="00BB68D7" w:rsidP="00BB68D7">
      <w:pPr>
        <w:tabs>
          <w:tab w:val="left" w:pos="1368"/>
        </w:tabs>
        <w:rPr>
          <w:rFonts w:ascii="Arial" w:hAnsi="Arial" w:cs="Arial"/>
          <w:sz w:val="20"/>
        </w:rPr>
        <w:sectPr w:rsidR="00BB68D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footnotePr>
            <w:pos w:val="beneathText"/>
          </w:footnotePr>
          <w:type w:val="continuous"/>
          <w:pgSz w:w="11905" w:h="16837"/>
          <w:pgMar w:top="720" w:right="720" w:bottom="487" w:left="720" w:header="431" w:footer="431" w:gutter="0"/>
          <w:cols w:num="2" w:space="708"/>
          <w:docGrid w:linePitch="360"/>
        </w:sectPr>
      </w:pPr>
    </w:p>
    <w:p w14:paraId="70DF9E56" w14:textId="77777777" w:rsidR="00527783" w:rsidRPr="007904E0" w:rsidRDefault="00527783" w:rsidP="00527783">
      <w:pPr>
        <w:tabs>
          <w:tab w:val="left" w:pos="1368"/>
        </w:tabs>
        <w:rPr>
          <w:rFonts w:ascii="Arial" w:hAnsi="Arial" w:cs="Arial"/>
          <w:sz w:val="20"/>
        </w:rPr>
        <w:sectPr w:rsidR="00527783" w:rsidRPr="007904E0" w:rsidSect="00BB68D7">
          <w:footnotePr>
            <w:pos w:val="beneathText"/>
          </w:footnotePr>
          <w:type w:val="continuous"/>
          <w:pgSz w:w="11905" w:h="16837"/>
          <w:pgMar w:top="720" w:right="720" w:bottom="487" w:left="720" w:header="431" w:footer="431" w:gutter="0"/>
          <w:cols w:num="2" w:space="708"/>
          <w:docGrid w:linePitch="360"/>
        </w:sectPr>
      </w:pPr>
    </w:p>
    <w:p w14:paraId="44E871BC" w14:textId="01A036E3" w:rsidR="00527783" w:rsidRPr="007904E0" w:rsidRDefault="00527783" w:rsidP="29629C38">
      <w:pPr>
        <w:rPr>
          <w:szCs w:val="24"/>
        </w:rPr>
      </w:pPr>
    </w:p>
    <w:p w14:paraId="344E1698" w14:textId="39F7D5F6" w:rsidR="00527783" w:rsidRDefault="459CE50E" w:rsidP="459CE50E">
      <w:pPr>
        <w:numPr>
          <w:ilvl w:val="0"/>
          <w:numId w:val="18"/>
        </w:numPr>
        <w:suppressAutoHyphens w:val="0"/>
        <w:spacing w:line="360" w:lineRule="auto"/>
        <w:rPr>
          <w:rFonts w:ascii="Arial" w:eastAsia="Arial" w:hAnsi="Arial" w:cs="Arial"/>
          <w:b/>
          <w:bCs/>
          <w:color w:val="000000" w:themeColor="text1"/>
          <w:sz w:val="20"/>
        </w:rPr>
      </w:pPr>
      <w:r w:rsidRPr="459CE50E">
        <w:rPr>
          <w:rFonts w:ascii="Arial" w:eastAsia="Arial" w:hAnsi="Arial" w:cs="Arial"/>
          <w:b/>
          <w:bCs/>
          <w:color w:val="000000" w:themeColor="text1"/>
          <w:sz w:val="20"/>
        </w:rPr>
        <w:t xml:space="preserve">Quel est le montant du CA HT encaissé pour ces activités : </w:t>
      </w:r>
    </w:p>
    <w:p w14:paraId="2EFFF175" w14:textId="05978B5F" w:rsidR="00527783" w:rsidRDefault="459CE50E" w:rsidP="459CE50E">
      <w:pPr>
        <w:suppressAutoHyphens w:val="0"/>
        <w:spacing w:line="360" w:lineRule="auto"/>
        <w:rPr>
          <w:color w:val="000000" w:themeColor="text1"/>
          <w:szCs w:val="24"/>
        </w:rPr>
      </w:pPr>
      <w:r w:rsidRPr="459CE50E">
        <w:rPr>
          <w:rFonts w:ascii="Arial" w:eastAsia="Arial" w:hAnsi="Arial" w:cs="Arial"/>
          <w:b/>
          <w:bCs/>
          <w:color w:val="000000" w:themeColor="text1"/>
          <w:sz w:val="20"/>
        </w:rPr>
        <w:t>En 202</w:t>
      </w:r>
      <w:r w:rsidR="00490C4D">
        <w:rPr>
          <w:rFonts w:ascii="Arial" w:eastAsia="Arial" w:hAnsi="Arial" w:cs="Arial"/>
          <w:b/>
          <w:bCs/>
          <w:color w:val="000000" w:themeColor="text1"/>
          <w:sz w:val="20"/>
        </w:rPr>
        <w:t>1</w:t>
      </w:r>
      <w:r w:rsidRPr="459CE50E">
        <w:rPr>
          <w:rFonts w:ascii="Arial" w:eastAsia="Arial" w:hAnsi="Arial" w:cs="Arial"/>
          <w:b/>
          <w:bCs/>
          <w:color w:val="000000" w:themeColor="text1"/>
          <w:sz w:val="20"/>
        </w:rPr>
        <w:t xml:space="preserve"> :</w:t>
      </w:r>
    </w:p>
    <w:p w14:paraId="2126B886" w14:textId="353F720C" w:rsidR="00527783" w:rsidRDefault="459CE50E" w:rsidP="459CE50E">
      <w:pPr>
        <w:suppressAutoHyphens w:val="0"/>
        <w:spacing w:line="360" w:lineRule="auto"/>
        <w:rPr>
          <w:color w:val="000000" w:themeColor="text1"/>
          <w:szCs w:val="24"/>
        </w:rPr>
      </w:pPr>
      <w:r w:rsidRPr="459CE50E">
        <w:rPr>
          <w:rFonts w:ascii="Arial" w:eastAsia="Arial" w:hAnsi="Arial" w:cs="Arial"/>
          <w:b/>
          <w:bCs/>
          <w:color w:val="000000" w:themeColor="text1"/>
          <w:sz w:val="20"/>
        </w:rPr>
        <w:t>En 20</w:t>
      </w:r>
      <w:r w:rsidR="007D183B">
        <w:rPr>
          <w:rFonts w:ascii="Arial" w:eastAsia="Arial" w:hAnsi="Arial" w:cs="Arial"/>
          <w:b/>
          <w:bCs/>
          <w:color w:val="000000" w:themeColor="text1"/>
          <w:sz w:val="20"/>
        </w:rPr>
        <w:t>22</w:t>
      </w:r>
      <w:r w:rsidRPr="459CE50E">
        <w:rPr>
          <w:rFonts w:ascii="Arial" w:eastAsia="Arial" w:hAnsi="Arial" w:cs="Arial"/>
          <w:b/>
          <w:bCs/>
          <w:color w:val="000000" w:themeColor="text1"/>
          <w:sz w:val="20"/>
        </w:rPr>
        <w:t xml:space="preserve"> : </w:t>
      </w:r>
    </w:p>
    <w:p w14:paraId="493FBA49" w14:textId="053C2B59" w:rsidR="00527783" w:rsidRDefault="00527783" w:rsidP="459CE50E">
      <w:pPr>
        <w:suppressAutoHyphens w:val="0"/>
        <w:spacing w:line="360" w:lineRule="auto"/>
        <w:rPr>
          <w:color w:val="000000" w:themeColor="text1"/>
          <w:szCs w:val="24"/>
        </w:rPr>
      </w:pPr>
    </w:p>
    <w:p w14:paraId="14521082" w14:textId="096DE7E0" w:rsidR="00527783" w:rsidRDefault="459CE50E" w:rsidP="459CE50E">
      <w:pPr>
        <w:pStyle w:val="Paragraphedeliste"/>
        <w:numPr>
          <w:ilvl w:val="0"/>
          <w:numId w:val="18"/>
        </w:numPr>
        <w:suppressAutoHyphens w:val="0"/>
        <w:spacing w:line="360" w:lineRule="auto"/>
        <w:rPr>
          <w:b/>
          <w:bCs/>
          <w:color w:val="000000" w:themeColor="text1"/>
          <w:szCs w:val="24"/>
        </w:rPr>
      </w:pPr>
      <w:r w:rsidRPr="459CE50E">
        <w:rPr>
          <w:rFonts w:ascii="Arial" w:eastAsia="Arial" w:hAnsi="Arial" w:cs="Arial"/>
          <w:b/>
          <w:bCs/>
          <w:color w:val="000000" w:themeColor="text1"/>
          <w:sz w:val="20"/>
        </w:rPr>
        <w:t>Quelle est l’évolution de ce chiffre d’affaires par rapport à 202</w:t>
      </w:r>
      <w:r w:rsidR="00F955D1">
        <w:rPr>
          <w:rFonts w:ascii="Arial" w:eastAsia="Arial" w:hAnsi="Arial" w:cs="Arial"/>
          <w:b/>
          <w:bCs/>
          <w:color w:val="000000" w:themeColor="text1"/>
          <w:sz w:val="20"/>
        </w:rPr>
        <w:t>2</w:t>
      </w:r>
      <w:r w:rsidRPr="459CE50E">
        <w:rPr>
          <w:rFonts w:ascii="Arial" w:eastAsia="Arial" w:hAnsi="Arial" w:cs="Arial"/>
          <w:b/>
          <w:bCs/>
          <w:color w:val="000000" w:themeColor="text1"/>
          <w:sz w:val="20"/>
        </w:rPr>
        <w:t> ?</w:t>
      </w:r>
      <w:r w:rsidRPr="459CE50E">
        <w:rPr>
          <w:rFonts w:ascii="Arial" w:eastAsia="Arial" w:hAnsi="Arial" w:cs="Arial"/>
          <w:color w:val="000000" w:themeColor="text1"/>
          <w:sz w:val="20"/>
        </w:rPr>
        <w:t xml:space="preserve">  ……………………………………….</w:t>
      </w:r>
    </w:p>
    <w:p w14:paraId="2DDC64CC" w14:textId="5FC6915C" w:rsidR="00527783" w:rsidRDefault="00527783" w:rsidP="459CE50E">
      <w:pPr>
        <w:suppressAutoHyphens w:val="0"/>
        <w:spacing w:line="360" w:lineRule="auto"/>
        <w:rPr>
          <w:color w:val="000000" w:themeColor="text1"/>
          <w:szCs w:val="24"/>
        </w:rPr>
      </w:pPr>
    </w:p>
    <w:p w14:paraId="3DDB5DD6" w14:textId="70C2928B" w:rsidR="00527783" w:rsidRDefault="459CE50E" w:rsidP="459CE50E">
      <w:pPr>
        <w:pStyle w:val="Paragraphedeliste"/>
        <w:numPr>
          <w:ilvl w:val="0"/>
          <w:numId w:val="18"/>
        </w:numPr>
        <w:suppressAutoHyphens w:val="0"/>
        <w:spacing w:line="360" w:lineRule="auto"/>
        <w:rPr>
          <w:b/>
          <w:bCs/>
          <w:color w:val="000000" w:themeColor="text1"/>
          <w:szCs w:val="24"/>
        </w:rPr>
      </w:pPr>
      <w:r w:rsidRPr="459CE50E">
        <w:rPr>
          <w:rFonts w:ascii="Arial" w:eastAsia="Arial" w:hAnsi="Arial" w:cs="Arial"/>
          <w:b/>
          <w:bCs/>
          <w:color w:val="000000" w:themeColor="text1"/>
          <w:sz w:val="20"/>
        </w:rPr>
        <w:t>Quelles sont les perspectives pour l’année 202</w:t>
      </w:r>
      <w:r w:rsidR="00490C4D">
        <w:rPr>
          <w:rFonts w:ascii="Arial" w:eastAsia="Arial" w:hAnsi="Arial" w:cs="Arial"/>
          <w:b/>
          <w:bCs/>
          <w:color w:val="000000" w:themeColor="text1"/>
          <w:sz w:val="20"/>
        </w:rPr>
        <w:t>4</w:t>
      </w:r>
      <w:r w:rsidRPr="459CE50E">
        <w:rPr>
          <w:rFonts w:ascii="Arial" w:eastAsia="Arial" w:hAnsi="Arial" w:cs="Arial"/>
          <w:b/>
          <w:bCs/>
          <w:color w:val="000000" w:themeColor="text1"/>
          <w:sz w:val="20"/>
        </w:rPr>
        <w:t> ?</w:t>
      </w:r>
      <w:r w:rsidRPr="459CE50E">
        <w:rPr>
          <w:rFonts w:ascii="Arial" w:eastAsia="Arial" w:hAnsi="Arial" w:cs="Arial"/>
          <w:color w:val="000000" w:themeColor="text1"/>
          <w:sz w:val="20"/>
        </w:rPr>
        <w:t xml:space="preserve"> ……………………………………….</w:t>
      </w:r>
    </w:p>
    <w:p w14:paraId="5D073E32" w14:textId="329A0A9B" w:rsidR="00527783" w:rsidRDefault="459CE50E" w:rsidP="459CE50E">
      <w:pPr>
        <w:pStyle w:val="Paragraphedeliste"/>
        <w:numPr>
          <w:ilvl w:val="1"/>
          <w:numId w:val="18"/>
        </w:numPr>
        <w:tabs>
          <w:tab w:val="num" w:pos="360"/>
          <w:tab w:val="left" w:pos="1368"/>
        </w:tabs>
        <w:suppressAutoHyphens w:val="0"/>
        <w:spacing w:line="360" w:lineRule="auto"/>
        <w:rPr>
          <w:color w:val="000000" w:themeColor="text1"/>
          <w:szCs w:val="24"/>
        </w:rPr>
      </w:pPr>
      <w:r w:rsidRPr="459CE50E">
        <w:rPr>
          <w:rFonts w:ascii="Arial" w:eastAsia="Arial" w:hAnsi="Arial" w:cs="Arial"/>
          <w:color w:val="000000" w:themeColor="text1"/>
          <w:sz w:val="20"/>
        </w:rPr>
        <w:t>Moins de 10%</w:t>
      </w:r>
    </w:p>
    <w:p w14:paraId="202AB9AE" w14:textId="33674B00" w:rsidR="00527783" w:rsidRDefault="459CE50E" w:rsidP="459CE50E">
      <w:pPr>
        <w:pStyle w:val="Paragraphedeliste"/>
        <w:numPr>
          <w:ilvl w:val="1"/>
          <w:numId w:val="18"/>
        </w:numPr>
        <w:tabs>
          <w:tab w:val="num" w:pos="360"/>
          <w:tab w:val="left" w:pos="1368"/>
        </w:tabs>
        <w:suppressAutoHyphens w:val="0"/>
        <w:spacing w:line="360" w:lineRule="auto"/>
        <w:rPr>
          <w:color w:val="000000" w:themeColor="text1"/>
          <w:szCs w:val="24"/>
        </w:rPr>
      </w:pPr>
      <w:r w:rsidRPr="459CE50E">
        <w:rPr>
          <w:rFonts w:ascii="Arial" w:eastAsia="Arial" w:hAnsi="Arial" w:cs="Arial"/>
          <w:color w:val="000000" w:themeColor="text1"/>
          <w:sz w:val="20"/>
        </w:rPr>
        <w:t>De 10 à 20%</w:t>
      </w:r>
    </w:p>
    <w:p w14:paraId="144A5D23" w14:textId="7AEB5D55" w:rsidR="00527783" w:rsidRDefault="459CE50E" w:rsidP="459CE50E">
      <w:pPr>
        <w:pStyle w:val="Paragraphedeliste"/>
        <w:numPr>
          <w:ilvl w:val="1"/>
          <w:numId w:val="18"/>
        </w:numPr>
        <w:tabs>
          <w:tab w:val="num" w:pos="360"/>
          <w:tab w:val="left" w:pos="1368"/>
        </w:tabs>
        <w:suppressAutoHyphens w:val="0"/>
        <w:spacing w:line="360" w:lineRule="auto"/>
        <w:rPr>
          <w:color w:val="000000" w:themeColor="text1"/>
          <w:szCs w:val="24"/>
        </w:rPr>
      </w:pPr>
      <w:r w:rsidRPr="459CE50E">
        <w:rPr>
          <w:rFonts w:ascii="Arial" w:eastAsia="Arial" w:hAnsi="Arial" w:cs="Arial"/>
          <w:color w:val="000000" w:themeColor="text1"/>
          <w:sz w:val="20"/>
        </w:rPr>
        <w:t>Plus de 20 %</w:t>
      </w:r>
    </w:p>
    <w:p w14:paraId="738610EB" w14:textId="77777777" w:rsidR="00F328C7" w:rsidRPr="007904E0" w:rsidRDefault="00F328C7" w:rsidP="00527783">
      <w:pPr>
        <w:suppressAutoHyphens w:val="0"/>
        <w:spacing w:line="360" w:lineRule="auto"/>
        <w:rPr>
          <w:rFonts w:ascii="Arial" w:hAnsi="Arial" w:cs="Arial"/>
          <w:sz w:val="20"/>
        </w:rPr>
      </w:pPr>
    </w:p>
    <w:p w14:paraId="417075A0" w14:textId="77777777" w:rsidR="00527783" w:rsidRPr="007E0E36" w:rsidRDefault="78268C5B" w:rsidP="3F33E5CD">
      <w:pPr>
        <w:numPr>
          <w:ilvl w:val="0"/>
          <w:numId w:val="18"/>
        </w:numPr>
        <w:suppressAutoHyphens w:val="0"/>
        <w:spacing w:line="360" w:lineRule="auto"/>
        <w:rPr>
          <w:rFonts w:ascii="Arial" w:hAnsi="Arial" w:cs="Arial"/>
          <w:b/>
          <w:bCs/>
          <w:sz w:val="20"/>
        </w:rPr>
      </w:pPr>
      <w:r w:rsidRPr="459CE50E">
        <w:rPr>
          <w:rFonts w:ascii="Arial" w:hAnsi="Arial" w:cs="Arial"/>
          <w:b/>
          <w:bCs/>
          <w:sz w:val="20"/>
        </w:rPr>
        <w:t xml:space="preserve">Quels éléments permettent, selon vous, de </w:t>
      </w:r>
      <w:r w:rsidRPr="459CE50E">
        <w:rPr>
          <w:rFonts w:ascii="Arial" w:hAnsi="Arial" w:cs="Arial"/>
          <w:b/>
          <w:bCs/>
          <w:color w:val="0070C0"/>
          <w:sz w:val="20"/>
          <w:u w:val="single"/>
        </w:rPr>
        <w:t>distinguer</w:t>
      </w:r>
      <w:r w:rsidRPr="459CE50E">
        <w:rPr>
          <w:rFonts w:ascii="Arial" w:hAnsi="Arial" w:cs="Arial"/>
          <w:b/>
          <w:bCs/>
          <w:color w:val="0070C0"/>
          <w:sz w:val="20"/>
        </w:rPr>
        <w:t xml:space="preserve"> </w:t>
      </w:r>
      <w:r w:rsidRPr="459CE50E">
        <w:rPr>
          <w:rFonts w:ascii="Arial" w:hAnsi="Arial" w:cs="Arial"/>
          <w:b/>
          <w:bCs/>
          <w:sz w:val="20"/>
        </w:rPr>
        <w:t xml:space="preserve">votre équipe sur le marché ? </w:t>
      </w:r>
    </w:p>
    <w:p w14:paraId="2D32DFC0" w14:textId="77777777" w:rsidR="007E0E36" w:rsidRPr="007E0E36" w:rsidRDefault="007E0E36" w:rsidP="007E0E36">
      <w:pPr>
        <w:suppressAutoHyphens w:val="0"/>
        <w:spacing w:after="240" w:line="276" w:lineRule="auto"/>
        <w:rPr>
          <w:rFonts w:ascii="Arial" w:hAnsi="Arial" w:cs="Arial"/>
          <w:bCs/>
          <w:sz w:val="20"/>
        </w:rPr>
      </w:pPr>
      <w:r w:rsidRPr="00462BB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…………………………………………………………………………………………………………………………………………</w:t>
      </w:r>
    </w:p>
    <w:p w14:paraId="5F2B3EF4" w14:textId="77777777" w:rsidR="00527783" w:rsidRPr="00A93C21" w:rsidRDefault="00527783" w:rsidP="00527783">
      <w:pPr>
        <w:pStyle w:val="Corpsdetexte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</w:rPr>
      </w:pPr>
      <w:r w:rsidRPr="007904E0">
        <w:rPr>
          <w:rFonts w:ascii="Arial" w:hAnsi="Arial" w:cs="Arial"/>
          <w:sz w:val="20"/>
        </w:rPr>
        <w:t xml:space="preserve">Quel est selon vous le dossier le plus significatif de ces deux dernières années </w:t>
      </w:r>
      <w:r w:rsidR="00B313B2">
        <w:rPr>
          <w:rFonts w:ascii="Arial" w:hAnsi="Arial" w:cs="Arial"/>
          <w:sz w:val="20"/>
        </w:rPr>
        <w:t xml:space="preserve">en compliance </w:t>
      </w:r>
      <w:r w:rsidRPr="007904E0">
        <w:rPr>
          <w:rFonts w:ascii="Arial" w:hAnsi="Arial" w:cs="Arial"/>
          <w:sz w:val="20"/>
        </w:rPr>
        <w:t xml:space="preserve">? </w:t>
      </w:r>
      <w:r>
        <w:rPr>
          <w:rFonts w:ascii="Arial" w:hAnsi="Arial" w:cs="Arial"/>
          <w:sz w:val="20"/>
        </w:rPr>
        <w:t xml:space="preserve">Pourquoi ? </w:t>
      </w:r>
      <w:r>
        <w:rPr>
          <w:rFonts w:ascii="Arial" w:hAnsi="Arial" w:cs="Arial"/>
          <w:b w:val="0"/>
          <w:sz w:val="20"/>
        </w:rPr>
        <w:t>(T</w:t>
      </w:r>
      <w:r w:rsidRPr="007904E0">
        <w:rPr>
          <w:rFonts w:ascii="Arial" w:hAnsi="Arial" w:cs="Arial"/>
          <w:b w:val="0"/>
          <w:sz w:val="20"/>
        </w:rPr>
        <w:t>ous cabinets confondus)</w:t>
      </w:r>
    </w:p>
    <w:p w14:paraId="3F74D5A7" w14:textId="77777777" w:rsidR="007E0E36" w:rsidRPr="00462BB7" w:rsidRDefault="007E0E36" w:rsidP="007E0E36">
      <w:pPr>
        <w:suppressAutoHyphens w:val="0"/>
        <w:spacing w:after="240" w:line="276" w:lineRule="auto"/>
        <w:rPr>
          <w:rFonts w:ascii="Arial" w:hAnsi="Arial" w:cs="Arial"/>
          <w:bCs/>
          <w:sz w:val="20"/>
        </w:rPr>
      </w:pPr>
      <w:r w:rsidRPr="00462BB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…………………………………………………………………………………………………………………………………………</w:t>
      </w:r>
    </w:p>
    <w:p w14:paraId="582731B5" w14:textId="77777777" w:rsidR="001D7672" w:rsidRPr="001D7672" w:rsidRDefault="001D7672" w:rsidP="001D7672">
      <w:pPr>
        <w:pStyle w:val="Corpsdetexte"/>
        <w:numPr>
          <w:ilvl w:val="0"/>
          <w:numId w:val="7"/>
        </w:numPr>
        <w:suppressAutoHyphens w:val="0"/>
        <w:rPr>
          <w:rFonts w:ascii="Arial" w:hAnsi="Arial" w:cs="Arial"/>
          <w:sz w:val="20"/>
        </w:rPr>
      </w:pPr>
      <w:r w:rsidRPr="001D7672">
        <w:rPr>
          <w:rFonts w:ascii="Arial" w:hAnsi="Arial" w:cs="Arial"/>
          <w:sz w:val="20"/>
        </w:rPr>
        <w:t xml:space="preserve">Quels sont les </w:t>
      </w:r>
      <w:r w:rsidRPr="001D7672">
        <w:rPr>
          <w:rFonts w:ascii="Arial" w:hAnsi="Arial" w:cs="Arial"/>
          <w:color w:val="0070C0"/>
          <w:sz w:val="20"/>
          <w:u w:val="single"/>
        </w:rPr>
        <w:t>trois dossiers les plus significatifs</w:t>
      </w:r>
      <w:r w:rsidRPr="001D7672">
        <w:rPr>
          <w:rFonts w:ascii="Arial" w:hAnsi="Arial" w:cs="Arial"/>
          <w:sz w:val="20"/>
        </w:rPr>
        <w:t xml:space="preserve"> dans lesquels votre structure est intervenue au cours des deux dernières années ? (Merci d’indiquer lorsque nous pouvons les citer)  </w:t>
      </w:r>
    </w:p>
    <w:p w14:paraId="637805D2" w14:textId="77777777" w:rsidR="001D7672" w:rsidRPr="001D7672" w:rsidRDefault="001D7672" w:rsidP="001D7672">
      <w:pPr>
        <w:suppressAutoHyphens w:val="0"/>
        <w:spacing w:line="360" w:lineRule="auto"/>
        <w:rPr>
          <w:rFonts w:ascii="Arial" w:hAnsi="Arial" w:cs="Arial"/>
          <w:sz w:val="20"/>
        </w:rPr>
      </w:pPr>
    </w:p>
    <w:p w14:paraId="294F64F3" w14:textId="77777777" w:rsidR="001D7672" w:rsidRPr="001D7672" w:rsidRDefault="001D7672" w:rsidP="007E0E36">
      <w:pPr>
        <w:pStyle w:val="Corpsdetexte"/>
        <w:numPr>
          <w:ilvl w:val="0"/>
          <w:numId w:val="39"/>
        </w:numPr>
        <w:suppressAutoHyphens w:val="0"/>
        <w:spacing w:after="240" w:line="276" w:lineRule="auto"/>
        <w:ind w:left="714" w:hanging="357"/>
        <w:rPr>
          <w:rFonts w:ascii="Arial" w:hAnsi="Arial" w:cs="Arial"/>
          <w:b w:val="0"/>
          <w:sz w:val="20"/>
        </w:rPr>
      </w:pPr>
      <w:r w:rsidRPr="001D7672"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B9ECD0" w14:textId="77777777" w:rsidR="001D7672" w:rsidRPr="001D7672" w:rsidRDefault="001D7672" w:rsidP="007E0E36">
      <w:pPr>
        <w:numPr>
          <w:ilvl w:val="0"/>
          <w:numId w:val="39"/>
        </w:numPr>
        <w:suppressAutoHyphens w:val="0"/>
        <w:spacing w:after="240" w:line="276" w:lineRule="auto"/>
        <w:ind w:left="714" w:hanging="357"/>
        <w:rPr>
          <w:rFonts w:ascii="Arial" w:hAnsi="Arial" w:cs="Arial"/>
          <w:sz w:val="20"/>
        </w:rPr>
      </w:pPr>
      <w:r w:rsidRPr="001D7672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0FAB2" w14:textId="77777777" w:rsidR="001D7672" w:rsidRPr="001D7672" w:rsidRDefault="001D7672" w:rsidP="007E0E36">
      <w:pPr>
        <w:numPr>
          <w:ilvl w:val="0"/>
          <w:numId w:val="39"/>
        </w:numPr>
        <w:suppressAutoHyphens w:val="0"/>
        <w:spacing w:after="240" w:line="276" w:lineRule="auto"/>
        <w:ind w:left="714" w:hanging="357"/>
        <w:rPr>
          <w:rFonts w:ascii="Arial" w:hAnsi="Arial" w:cs="Arial"/>
          <w:sz w:val="20"/>
        </w:rPr>
      </w:pPr>
      <w:r w:rsidRPr="001D7672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486C01" w14:textId="77777777" w:rsidR="00527783" w:rsidRPr="007904E0" w:rsidRDefault="00527783" w:rsidP="00527783">
      <w:pPr>
        <w:pStyle w:val="Corpsdetexte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</w:rPr>
      </w:pPr>
      <w:r w:rsidRPr="007904E0">
        <w:rPr>
          <w:rFonts w:ascii="Arial" w:hAnsi="Arial" w:cs="Arial"/>
          <w:sz w:val="20"/>
        </w:rPr>
        <w:t xml:space="preserve">Quel est le </w:t>
      </w:r>
      <w:r w:rsidRPr="00291A70">
        <w:rPr>
          <w:rFonts w:ascii="Arial" w:hAnsi="Arial" w:cs="Arial"/>
          <w:color w:val="0070C0"/>
          <w:sz w:val="20"/>
        </w:rPr>
        <w:t>principal enjeu</w:t>
      </w:r>
      <w:r w:rsidRPr="007904E0">
        <w:rPr>
          <w:rFonts w:ascii="Arial" w:hAnsi="Arial" w:cs="Arial"/>
          <w:sz w:val="20"/>
        </w:rPr>
        <w:t xml:space="preserve"> auquel votre équipe, la profession ou vos clients font face dans votre secteur d’activité ? </w:t>
      </w:r>
    </w:p>
    <w:p w14:paraId="463F29E8" w14:textId="77777777" w:rsidR="007E0E36" w:rsidRDefault="007E0E36" w:rsidP="00527783">
      <w:pPr>
        <w:suppressAutoHyphens w:val="0"/>
        <w:rPr>
          <w:rFonts w:ascii="Arial" w:hAnsi="Arial" w:cs="Arial"/>
          <w:sz w:val="20"/>
        </w:rPr>
      </w:pPr>
    </w:p>
    <w:p w14:paraId="5586956D" w14:textId="77777777" w:rsidR="007E0E36" w:rsidRPr="001D3E8F" w:rsidRDefault="007E0E36" w:rsidP="001D3E8F">
      <w:pPr>
        <w:spacing w:after="240" w:line="276" w:lineRule="auto"/>
      </w:pPr>
      <w:r>
        <w:t>……………………………………………………………………………………………………….………...</w:t>
      </w:r>
      <w:r w:rsidR="001D3E8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3BE0A4" w14:textId="77777777" w:rsidR="00654E45" w:rsidRPr="00654E45" w:rsidRDefault="00654E45" w:rsidP="00654E45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b/>
          <w:sz w:val="20"/>
        </w:rPr>
      </w:pPr>
      <w:r w:rsidRPr="00654E45">
        <w:rPr>
          <w:rFonts w:ascii="Arial" w:hAnsi="Arial" w:cs="Arial"/>
          <w:b/>
          <w:sz w:val="20"/>
        </w:rPr>
        <w:t xml:space="preserve">Quelles sont les </w:t>
      </w:r>
      <w:r w:rsidRPr="00654E45">
        <w:rPr>
          <w:rFonts w:ascii="Arial" w:hAnsi="Arial" w:cs="Arial"/>
          <w:b/>
          <w:color w:val="0070C0"/>
          <w:sz w:val="20"/>
        </w:rPr>
        <w:t>grandes tendances</w:t>
      </w:r>
      <w:r w:rsidRPr="00654E45">
        <w:rPr>
          <w:rFonts w:ascii="Arial" w:hAnsi="Arial" w:cs="Arial"/>
          <w:b/>
          <w:sz w:val="20"/>
        </w:rPr>
        <w:t xml:space="preserve"> dans le domaine de </w:t>
      </w:r>
      <w:r>
        <w:rPr>
          <w:rFonts w:ascii="Arial" w:hAnsi="Arial" w:cs="Arial"/>
          <w:b/>
          <w:sz w:val="20"/>
        </w:rPr>
        <w:t>la compliance</w:t>
      </w:r>
      <w:r w:rsidRPr="00654E45">
        <w:rPr>
          <w:rFonts w:ascii="Arial" w:hAnsi="Arial" w:cs="Arial"/>
          <w:b/>
          <w:sz w:val="20"/>
        </w:rPr>
        <w:t xml:space="preserve"> ? </w:t>
      </w:r>
    </w:p>
    <w:p w14:paraId="3B7B4B86" w14:textId="77777777" w:rsidR="00654E45" w:rsidRDefault="00654E45" w:rsidP="00654E45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80"/>
          <w:sz w:val="20"/>
        </w:rPr>
      </w:pPr>
    </w:p>
    <w:p w14:paraId="5C747922" w14:textId="77777777" w:rsidR="00527783" w:rsidRPr="001D3E8F" w:rsidRDefault="00654E45" w:rsidP="001D3E8F">
      <w:pPr>
        <w:spacing w:after="240" w:line="276" w:lineRule="auto"/>
      </w:pPr>
      <w:r>
        <w:t>……………………………………………………………………………………………………….………...</w:t>
      </w:r>
      <w:r w:rsidR="001D3E8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0FF5F2" w14:textId="77777777" w:rsidR="00527783" w:rsidRDefault="00527783" w:rsidP="00527783">
      <w:pPr>
        <w:rPr>
          <w:sz w:val="16"/>
        </w:rPr>
      </w:pPr>
    </w:p>
    <w:p w14:paraId="7E20AA5B" w14:textId="77777777" w:rsidR="00527783" w:rsidRDefault="00527783" w:rsidP="00527783">
      <w:pPr>
        <w:numPr>
          <w:ilvl w:val="0"/>
          <w:numId w:val="41"/>
        </w:numPr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Quelles sont </w:t>
      </w:r>
      <w:r w:rsidRPr="00291A70">
        <w:rPr>
          <w:rFonts w:ascii="Arial" w:hAnsi="Arial" w:cs="Arial"/>
          <w:b/>
          <w:color w:val="0070C0"/>
          <w:sz w:val="20"/>
        </w:rPr>
        <w:t>les dernières innovations</w:t>
      </w:r>
      <w:r>
        <w:rPr>
          <w:rFonts w:ascii="Arial" w:hAnsi="Arial" w:cs="Arial"/>
          <w:b/>
          <w:sz w:val="20"/>
        </w:rPr>
        <w:t xml:space="preserve"> de votre structure pour anticiper les évolutions du métier ? </w:t>
      </w:r>
    </w:p>
    <w:p w14:paraId="17AD93B2" w14:textId="5598FB55" w:rsidR="00527783" w:rsidRPr="009A09AD" w:rsidRDefault="00527783" w:rsidP="009A09AD">
      <w:pPr>
        <w:spacing w:after="240" w:line="276" w:lineRule="auto"/>
      </w:pPr>
      <w:r>
        <w:lastRenderedPageBreak/>
        <w:t>……………………………………………………………………………………………………….………...</w:t>
      </w:r>
      <w:r w:rsidR="001D3E8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E4B5B7" w14:textId="77777777" w:rsidR="001D3E8F" w:rsidRDefault="001D3E8F" w:rsidP="00527783">
      <w:pPr>
        <w:suppressAutoHyphens w:val="0"/>
        <w:rPr>
          <w:rFonts w:ascii="Arial" w:hAnsi="Arial" w:cs="Arial"/>
          <w:sz w:val="20"/>
        </w:rPr>
      </w:pPr>
    </w:p>
    <w:p w14:paraId="66204FF1" w14:textId="77777777" w:rsidR="001D3E8F" w:rsidRDefault="001D3E8F" w:rsidP="00527783">
      <w:pPr>
        <w:suppressAutoHyphens w:val="0"/>
        <w:rPr>
          <w:rFonts w:ascii="Arial" w:hAnsi="Arial" w:cs="Arial"/>
          <w:sz w:val="20"/>
        </w:rPr>
      </w:pPr>
    </w:p>
    <w:p w14:paraId="33E954F5" w14:textId="2E3A71F4" w:rsidR="00527783" w:rsidRPr="00B972FB" w:rsidRDefault="00527783" w:rsidP="00527783">
      <w:pPr>
        <w:pStyle w:val="Corpsdetexte"/>
        <w:rPr>
          <w:rFonts w:ascii="Arial" w:hAnsi="Arial"/>
          <w:smallCaps/>
          <w:color w:val="0070C0"/>
          <w:sz w:val="28"/>
          <w:szCs w:val="26"/>
        </w:rPr>
      </w:pPr>
      <w:r>
        <w:rPr>
          <w:rFonts w:ascii="Arial" w:hAnsi="Arial"/>
          <w:smallCaps/>
          <w:color w:val="0070C0"/>
          <w:sz w:val="28"/>
          <w:szCs w:val="26"/>
        </w:rPr>
        <w:t>C</w:t>
      </w:r>
      <w:r w:rsidR="002811E6">
        <w:rPr>
          <w:rFonts w:ascii="Arial" w:hAnsi="Arial"/>
          <w:smallCaps/>
          <w:color w:val="0070C0"/>
          <w:sz w:val="28"/>
          <w:szCs w:val="26"/>
        </w:rPr>
        <w:t>lassements - C</w:t>
      </w:r>
      <w:r>
        <w:rPr>
          <w:rFonts w:ascii="Arial" w:hAnsi="Arial"/>
          <w:smallCaps/>
          <w:color w:val="0070C0"/>
          <w:sz w:val="28"/>
          <w:szCs w:val="26"/>
        </w:rPr>
        <w:t>abinets d’avocats</w:t>
      </w:r>
    </w:p>
    <w:p w14:paraId="2DBF0D7D" w14:textId="77777777" w:rsidR="00527783" w:rsidRDefault="00527783" w:rsidP="00527783">
      <w:pPr>
        <w:suppressAutoHyphens w:val="0"/>
        <w:rPr>
          <w:rFonts w:ascii="Arial" w:hAnsi="Arial" w:cs="Arial"/>
          <w:sz w:val="20"/>
        </w:rPr>
      </w:pPr>
    </w:p>
    <w:p w14:paraId="6B62F1B3" w14:textId="77777777" w:rsidR="00527783" w:rsidRDefault="00527783" w:rsidP="00527783">
      <w:pPr>
        <w:pStyle w:val="Corpsdetexte"/>
        <w:suppressAutoHyphens w:val="0"/>
        <w:ind w:left="360"/>
        <w:rPr>
          <w:rFonts w:ascii="Arial" w:hAnsi="Arial" w:cs="Arial"/>
          <w:b w:val="0"/>
          <w:sz w:val="20"/>
        </w:rPr>
      </w:pPr>
    </w:p>
    <w:p w14:paraId="1AD45CE5" w14:textId="25677AF3" w:rsidR="00527783" w:rsidRPr="00674D80" w:rsidRDefault="78268C5B" w:rsidP="3F33E5CD">
      <w:pPr>
        <w:pStyle w:val="Corpsdetexte"/>
        <w:numPr>
          <w:ilvl w:val="0"/>
          <w:numId w:val="18"/>
        </w:numPr>
        <w:suppressAutoHyphens w:val="0"/>
        <w:spacing w:after="120" w:line="360" w:lineRule="auto"/>
        <w:ind w:left="357" w:hanging="357"/>
        <w:rPr>
          <w:rFonts w:ascii="Arial" w:hAnsi="Arial" w:cs="Arial"/>
          <w:sz w:val="20"/>
        </w:rPr>
      </w:pPr>
      <w:r w:rsidRPr="459CE50E">
        <w:rPr>
          <w:rFonts w:ascii="Arial" w:hAnsi="Arial" w:cs="Arial"/>
          <w:sz w:val="20"/>
        </w:rPr>
        <w:t xml:space="preserve">Quelles sont, selon vous, les équipes </w:t>
      </w:r>
      <w:r w:rsidRPr="459CE50E">
        <w:rPr>
          <w:rFonts w:ascii="Arial" w:hAnsi="Arial" w:cs="Arial"/>
          <w:sz w:val="20"/>
          <w:u w:val="single"/>
        </w:rPr>
        <w:t>les plus reconnues</w:t>
      </w:r>
      <w:r w:rsidRPr="459CE50E">
        <w:rPr>
          <w:rFonts w:ascii="Arial" w:hAnsi="Arial" w:cs="Arial"/>
          <w:sz w:val="20"/>
        </w:rPr>
        <w:t xml:space="preserve"> en </w:t>
      </w:r>
      <w:r w:rsidR="7A1FFA95" w:rsidRPr="459CE50E">
        <w:rPr>
          <w:rFonts w:ascii="Arial" w:hAnsi="Arial" w:cs="Arial"/>
          <w:color w:val="0070C0"/>
          <w:sz w:val="20"/>
        </w:rPr>
        <w:t>enquête internationale et en enquête interne</w:t>
      </w:r>
      <w:r w:rsidRPr="459CE50E">
        <w:rPr>
          <w:rFonts w:ascii="Arial" w:hAnsi="Arial" w:cs="Arial"/>
          <w:sz w:val="20"/>
        </w:rPr>
        <w:t xml:space="preserve"> ? </w:t>
      </w:r>
      <w:r w:rsidRPr="459CE50E">
        <w:rPr>
          <w:rFonts w:ascii="Arial" w:hAnsi="Arial"/>
          <w:b w:val="0"/>
          <w:sz w:val="20"/>
        </w:rPr>
        <w:t>(Merci de préciser, si possible, le nom des associés)</w:t>
      </w:r>
      <w:r w:rsidRPr="459CE50E">
        <w:rPr>
          <w:rFonts w:ascii="Arial" w:hAnsi="Arial"/>
          <w:sz w:val="20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 w:rsidR="00527783" w:rsidRPr="007C7128" w14:paraId="362AE002" w14:textId="77777777" w:rsidTr="0065452D">
        <w:tc>
          <w:tcPr>
            <w:tcW w:w="5303" w:type="dxa"/>
          </w:tcPr>
          <w:p w14:paraId="6A1429A3" w14:textId="77777777" w:rsidR="00527783" w:rsidRPr="007904E0" w:rsidRDefault="00527783" w:rsidP="0065452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</w:rPr>
            </w:pPr>
            <w:r w:rsidRPr="007904E0">
              <w:rPr>
                <w:rFonts w:ascii="Arial" w:hAnsi="Arial"/>
                <w:b/>
                <w:smallCaps/>
              </w:rPr>
              <w:t>Cabinet</w:t>
            </w:r>
          </w:p>
        </w:tc>
        <w:tc>
          <w:tcPr>
            <w:tcW w:w="5303" w:type="dxa"/>
          </w:tcPr>
          <w:p w14:paraId="1BC6A611" w14:textId="77777777" w:rsidR="00527783" w:rsidRPr="007904E0" w:rsidRDefault="00527783" w:rsidP="0065452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</w:rPr>
            </w:pPr>
            <w:r w:rsidRPr="007904E0">
              <w:rPr>
                <w:rFonts w:ascii="Arial" w:hAnsi="Arial"/>
                <w:b/>
                <w:smallCaps/>
              </w:rPr>
              <w:t>Associés</w:t>
            </w:r>
          </w:p>
        </w:tc>
      </w:tr>
      <w:tr w:rsidR="00527783" w:rsidRPr="00674D80" w14:paraId="02F2C34E" w14:textId="77777777" w:rsidTr="0065452D">
        <w:tc>
          <w:tcPr>
            <w:tcW w:w="5303" w:type="dxa"/>
          </w:tcPr>
          <w:p w14:paraId="680A4E5D" w14:textId="77777777" w:rsidR="00527783" w:rsidRPr="00EB5CE0" w:rsidRDefault="00527783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</w:tcPr>
          <w:p w14:paraId="19219836" w14:textId="77777777" w:rsidR="00527783" w:rsidRPr="00EB5CE0" w:rsidRDefault="00527783" w:rsidP="0065452D">
            <w:pPr>
              <w:rPr>
                <w:rFonts w:ascii="Arial" w:hAnsi="Arial"/>
                <w:sz w:val="20"/>
              </w:rPr>
            </w:pPr>
          </w:p>
        </w:tc>
      </w:tr>
      <w:tr w:rsidR="00527783" w:rsidRPr="00674D80" w14:paraId="296FEF7D" w14:textId="77777777" w:rsidTr="0065452D">
        <w:tc>
          <w:tcPr>
            <w:tcW w:w="5303" w:type="dxa"/>
          </w:tcPr>
          <w:p w14:paraId="7194DBDC" w14:textId="77777777" w:rsidR="00527783" w:rsidRPr="00EB5CE0" w:rsidRDefault="00527783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</w:tcPr>
          <w:p w14:paraId="769D0D3C" w14:textId="77777777" w:rsidR="00527783" w:rsidRPr="00EB5CE0" w:rsidRDefault="00527783" w:rsidP="0065452D">
            <w:pPr>
              <w:rPr>
                <w:rFonts w:ascii="Arial" w:hAnsi="Arial"/>
                <w:sz w:val="20"/>
              </w:rPr>
            </w:pPr>
          </w:p>
        </w:tc>
      </w:tr>
      <w:tr w:rsidR="00527783" w:rsidRPr="00674D80" w14:paraId="54CD245A" w14:textId="77777777" w:rsidTr="0065452D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527783" w:rsidRPr="00EB5CE0" w:rsidRDefault="00527783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527783" w:rsidRPr="00EB5CE0" w:rsidRDefault="00527783" w:rsidP="0065452D">
            <w:pPr>
              <w:rPr>
                <w:rFonts w:ascii="Arial" w:hAnsi="Arial"/>
                <w:sz w:val="20"/>
              </w:rPr>
            </w:pPr>
          </w:p>
        </w:tc>
      </w:tr>
      <w:tr w:rsidR="003402EE" w:rsidRPr="00EB5CE0" w14:paraId="30D7AA69" w14:textId="77777777" w:rsidTr="003402EE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3402EE" w:rsidRPr="00EB5CE0" w:rsidRDefault="003402EE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3402EE" w:rsidRPr="00EB5CE0" w:rsidRDefault="003402EE" w:rsidP="0065452D">
            <w:pPr>
              <w:rPr>
                <w:rFonts w:ascii="Arial" w:hAnsi="Arial"/>
                <w:sz w:val="20"/>
              </w:rPr>
            </w:pPr>
          </w:p>
        </w:tc>
      </w:tr>
    </w:tbl>
    <w:p w14:paraId="6D072C0D" w14:textId="77777777" w:rsidR="00527783" w:rsidRPr="00674D80" w:rsidRDefault="00527783" w:rsidP="00527783">
      <w:pPr>
        <w:pStyle w:val="Corpsdetexte"/>
        <w:suppressAutoHyphens w:val="0"/>
        <w:spacing w:line="360" w:lineRule="auto"/>
        <w:rPr>
          <w:rFonts w:ascii="Arial" w:hAnsi="Arial" w:cs="Arial"/>
          <w:sz w:val="20"/>
        </w:rPr>
      </w:pPr>
    </w:p>
    <w:p w14:paraId="3D7F7BDE" w14:textId="10081D48" w:rsidR="00527783" w:rsidRPr="00674D80" w:rsidRDefault="00527783" w:rsidP="00527783">
      <w:pPr>
        <w:pStyle w:val="Corpsdetexte"/>
        <w:numPr>
          <w:ilvl w:val="0"/>
          <w:numId w:val="7"/>
        </w:numPr>
        <w:suppressAutoHyphens w:val="0"/>
        <w:spacing w:before="120" w:after="120" w:line="360" w:lineRule="auto"/>
        <w:ind w:left="357" w:hanging="357"/>
        <w:rPr>
          <w:rFonts w:ascii="Arial" w:hAnsi="Arial" w:cs="Arial"/>
          <w:sz w:val="20"/>
        </w:rPr>
      </w:pPr>
      <w:r w:rsidRPr="00674D80">
        <w:rPr>
          <w:rFonts w:ascii="Arial" w:hAnsi="Arial" w:cs="Arial"/>
          <w:sz w:val="20"/>
        </w:rPr>
        <w:t xml:space="preserve">Quelles sont, selon vous, les </w:t>
      </w:r>
      <w:r w:rsidRPr="00674D80">
        <w:rPr>
          <w:rFonts w:ascii="Arial" w:hAnsi="Arial" w:cs="Arial"/>
          <w:sz w:val="20"/>
          <w:u w:val="single"/>
        </w:rPr>
        <w:t xml:space="preserve">équipes montantes </w:t>
      </w:r>
      <w:r w:rsidRPr="00674D80">
        <w:rPr>
          <w:rFonts w:ascii="Arial" w:hAnsi="Arial" w:cs="Arial"/>
          <w:sz w:val="20"/>
        </w:rPr>
        <w:t xml:space="preserve">dans ce secteur d’activité ? </w:t>
      </w:r>
      <w:r w:rsidRPr="00674D80">
        <w:rPr>
          <w:rFonts w:ascii="Arial" w:hAnsi="Arial"/>
          <w:b w:val="0"/>
          <w:sz w:val="20"/>
        </w:rPr>
        <w:t>(Merci de préciser, si possible, le nom des associés)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 w:rsidR="00527783" w:rsidRPr="00674D80" w14:paraId="1717EDC6" w14:textId="77777777" w:rsidTr="0065452D">
        <w:tc>
          <w:tcPr>
            <w:tcW w:w="5303" w:type="dxa"/>
          </w:tcPr>
          <w:p w14:paraId="4E25144A" w14:textId="77777777" w:rsidR="00527783" w:rsidRPr="00674D80" w:rsidRDefault="00527783" w:rsidP="0065452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</w:rPr>
            </w:pPr>
            <w:r w:rsidRPr="00674D80">
              <w:rPr>
                <w:rFonts w:ascii="Arial" w:hAnsi="Arial"/>
                <w:b/>
                <w:smallCaps/>
              </w:rPr>
              <w:t>Cabinet</w:t>
            </w:r>
          </w:p>
        </w:tc>
        <w:tc>
          <w:tcPr>
            <w:tcW w:w="5303" w:type="dxa"/>
          </w:tcPr>
          <w:p w14:paraId="236253DF" w14:textId="77777777" w:rsidR="00527783" w:rsidRPr="00674D80" w:rsidRDefault="00527783" w:rsidP="0065452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</w:rPr>
            </w:pPr>
            <w:r w:rsidRPr="00674D80">
              <w:rPr>
                <w:rFonts w:ascii="Arial" w:hAnsi="Arial"/>
                <w:b/>
                <w:smallCaps/>
              </w:rPr>
              <w:t>Associés</w:t>
            </w:r>
          </w:p>
        </w:tc>
      </w:tr>
      <w:tr w:rsidR="00527783" w:rsidRPr="00674D80" w14:paraId="48A21919" w14:textId="77777777" w:rsidTr="0065452D">
        <w:tc>
          <w:tcPr>
            <w:tcW w:w="5303" w:type="dxa"/>
          </w:tcPr>
          <w:p w14:paraId="6BD18F9B" w14:textId="77777777" w:rsidR="00527783" w:rsidRPr="00EB5CE0" w:rsidRDefault="00527783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</w:tcPr>
          <w:p w14:paraId="238601FE" w14:textId="77777777" w:rsidR="00527783" w:rsidRPr="00EB5CE0" w:rsidRDefault="00527783" w:rsidP="0065452D">
            <w:pPr>
              <w:rPr>
                <w:rFonts w:ascii="Arial" w:hAnsi="Arial"/>
                <w:sz w:val="20"/>
              </w:rPr>
            </w:pPr>
          </w:p>
        </w:tc>
      </w:tr>
      <w:tr w:rsidR="00527783" w:rsidRPr="00674D80" w14:paraId="0F3CABC7" w14:textId="77777777" w:rsidTr="0065452D">
        <w:trPr>
          <w:trHeight w:val="162"/>
        </w:trPr>
        <w:tc>
          <w:tcPr>
            <w:tcW w:w="5303" w:type="dxa"/>
          </w:tcPr>
          <w:p w14:paraId="5B08B5D1" w14:textId="77777777" w:rsidR="00527783" w:rsidRPr="00EB5CE0" w:rsidRDefault="00527783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</w:tcPr>
          <w:p w14:paraId="16DEB4AB" w14:textId="77777777" w:rsidR="00527783" w:rsidRPr="00EB5CE0" w:rsidRDefault="00527783" w:rsidP="0065452D">
            <w:pPr>
              <w:rPr>
                <w:rFonts w:ascii="Arial" w:hAnsi="Arial"/>
                <w:sz w:val="20"/>
              </w:rPr>
            </w:pPr>
          </w:p>
        </w:tc>
      </w:tr>
      <w:tr w:rsidR="00527783" w:rsidRPr="00674D80" w14:paraId="0AD9C6F4" w14:textId="77777777" w:rsidTr="0065452D">
        <w:trPr>
          <w:trHeight w:val="162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527783" w:rsidRPr="00EB5CE0" w:rsidRDefault="00527783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527783" w:rsidRPr="00EB5CE0" w:rsidRDefault="00527783" w:rsidP="0065452D">
            <w:pPr>
              <w:rPr>
                <w:rFonts w:ascii="Arial" w:hAnsi="Arial"/>
                <w:sz w:val="20"/>
              </w:rPr>
            </w:pPr>
          </w:p>
        </w:tc>
      </w:tr>
      <w:tr w:rsidR="003402EE" w:rsidRPr="00EB5CE0" w14:paraId="5023141B" w14:textId="77777777" w:rsidTr="003402EE">
        <w:trPr>
          <w:trHeight w:val="162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3402EE" w:rsidRPr="00EB5CE0" w:rsidRDefault="003402EE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3402EE" w:rsidRPr="00EB5CE0" w:rsidRDefault="003402EE" w:rsidP="0065452D">
            <w:pPr>
              <w:rPr>
                <w:rFonts w:ascii="Arial" w:hAnsi="Arial"/>
                <w:sz w:val="20"/>
              </w:rPr>
            </w:pPr>
          </w:p>
        </w:tc>
      </w:tr>
    </w:tbl>
    <w:p w14:paraId="664355AD" w14:textId="77777777" w:rsidR="00527783" w:rsidRPr="00674D80" w:rsidRDefault="00527783" w:rsidP="00527783">
      <w:pPr>
        <w:pStyle w:val="Corpsdetexte"/>
        <w:suppressAutoHyphens w:val="0"/>
        <w:spacing w:line="360" w:lineRule="auto"/>
        <w:rPr>
          <w:rFonts w:ascii="Arial" w:hAnsi="Arial" w:cs="Arial"/>
          <w:sz w:val="20"/>
        </w:rPr>
      </w:pPr>
    </w:p>
    <w:p w14:paraId="68DFA12C" w14:textId="29C91B12" w:rsidR="00527783" w:rsidRPr="00674D80" w:rsidRDefault="00527783" w:rsidP="0078484D">
      <w:pPr>
        <w:pStyle w:val="Corpsdetexte"/>
        <w:numPr>
          <w:ilvl w:val="0"/>
          <w:numId w:val="7"/>
        </w:numPr>
        <w:suppressAutoHyphens w:val="0"/>
        <w:spacing w:before="120" w:after="120" w:line="360" w:lineRule="auto"/>
        <w:ind w:left="357" w:hanging="357"/>
        <w:jc w:val="both"/>
        <w:rPr>
          <w:rFonts w:ascii="Arial" w:hAnsi="Arial" w:cs="Arial"/>
          <w:b w:val="0"/>
          <w:sz w:val="20"/>
        </w:rPr>
      </w:pPr>
      <w:r w:rsidRPr="00674D80">
        <w:rPr>
          <w:rFonts w:ascii="Arial" w:hAnsi="Arial" w:cs="Arial"/>
          <w:sz w:val="20"/>
        </w:rPr>
        <w:t xml:space="preserve">Quelles sont, selon vous, les équipes </w:t>
      </w:r>
      <w:r w:rsidRPr="00674D80">
        <w:rPr>
          <w:rFonts w:ascii="Arial" w:hAnsi="Arial" w:cs="Arial"/>
          <w:sz w:val="20"/>
          <w:u w:val="single"/>
        </w:rPr>
        <w:t>les plus reconnues</w:t>
      </w:r>
      <w:r w:rsidRPr="00674D80">
        <w:rPr>
          <w:rFonts w:ascii="Arial" w:hAnsi="Arial" w:cs="Arial"/>
          <w:sz w:val="20"/>
        </w:rPr>
        <w:t xml:space="preserve"> en </w:t>
      </w:r>
      <w:r w:rsidR="00FD518D">
        <w:rPr>
          <w:rFonts w:ascii="Arial" w:hAnsi="Arial" w:cs="Arial"/>
          <w:color w:val="0070C0"/>
          <w:sz w:val="20"/>
        </w:rPr>
        <w:t>programmes de conformité</w:t>
      </w:r>
      <w:r w:rsidRPr="00674D80">
        <w:rPr>
          <w:rFonts w:ascii="Arial" w:hAnsi="Arial" w:cs="Arial"/>
          <w:sz w:val="20"/>
        </w:rPr>
        <w:t xml:space="preserve"> ? </w:t>
      </w:r>
      <w:r w:rsidRPr="00674D80">
        <w:rPr>
          <w:rFonts w:ascii="Arial" w:hAnsi="Arial" w:cs="Arial"/>
          <w:b w:val="0"/>
          <w:sz w:val="20"/>
        </w:rPr>
        <w:t>(Merci de préciser, si possible, le nom des associés)</w:t>
      </w:r>
    </w:p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6"/>
        <w:gridCol w:w="5635"/>
      </w:tblGrid>
      <w:tr w:rsidR="00527783" w:rsidRPr="00674D80" w14:paraId="4BDAD33C" w14:textId="77777777" w:rsidTr="0065452D">
        <w:trPr>
          <w:trHeight w:val="259"/>
        </w:trPr>
        <w:tc>
          <w:tcPr>
            <w:tcW w:w="5006" w:type="dxa"/>
            <w:shd w:val="clear" w:color="auto" w:fill="auto"/>
          </w:tcPr>
          <w:p w14:paraId="2A6F1175" w14:textId="77777777" w:rsidR="00527783" w:rsidRPr="00674D80" w:rsidRDefault="00527783" w:rsidP="0065452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</w:rPr>
            </w:pPr>
            <w:r w:rsidRPr="00674D80">
              <w:rPr>
                <w:rFonts w:ascii="Arial" w:hAnsi="Arial"/>
                <w:b/>
                <w:smallCaps/>
              </w:rPr>
              <w:t>Cabinet</w:t>
            </w:r>
          </w:p>
        </w:tc>
        <w:tc>
          <w:tcPr>
            <w:tcW w:w="5635" w:type="dxa"/>
            <w:shd w:val="clear" w:color="auto" w:fill="auto"/>
          </w:tcPr>
          <w:p w14:paraId="21AE1D65" w14:textId="77777777" w:rsidR="00527783" w:rsidRPr="00674D80" w:rsidRDefault="00527783" w:rsidP="0065452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</w:rPr>
            </w:pPr>
            <w:r w:rsidRPr="00674D80">
              <w:rPr>
                <w:rFonts w:ascii="Arial" w:hAnsi="Arial"/>
                <w:b/>
                <w:smallCaps/>
              </w:rPr>
              <w:t>Associés</w:t>
            </w:r>
          </w:p>
        </w:tc>
      </w:tr>
      <w:tr w:rsidR="00527783" w:rsidRPr="00674D80" w14:paraId="1A965116" w14:textId="77777777" w:rsidTr="0065452D">
        <w:trPr>
          <w:trHeight w:val="208"/>
        </w:trPr>
        <w:tc>
          <w:tcPr>
            <w:tcW w:w="5006" w:type="dxa"/>
            <w:shd w:val="clear" w:color="auto" w:fill="auto"/>
          </w:tcPr>
          <w:p w14:paraId="7DF4E37C" w14:textId="77777777" w:rsidR="00527783" w:rsidRPr="00EB5CE0" w:rsidRDefault="00527783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635" w:type="dxa"/>
            <w:shd w:val="clear" w:color="auto" w:fill="auto"/>
          </w:tcPr>
          <w:p w14:paraId="44FB30F8" w14:textId="77777777" w:rsidR="00527783" w:rsidRPr="00EB5CE0" w:rsidRDefault="00527783" w:rsidP="0065452D">
            <w:pPr>
              <w:rPr>
                <w:rFonts w:ascii="Arial" w:hAnsi="Arial"/>
                <w:sz w:val="20"/>
              </w:rPr>
            </w:pPr>
          </w:p>
        </w:tc>
      </w:tr>
      <w:tr w:rsidR="00527783" w:rsidRPr="00674D80" w14:paraId="1DA6542E" w14:textId="77777777" w:rsidTr="0065452D">
        <w:trPr>
          <w:trHeight w:val="77"/>
        </w:trPr>
        <w:tc>
          <w:tcPr>
            <w:tcW w:w="5006" w:type="dxa"/>
            <w:shd w:val="clear" w:color="auto" w:fill="auto"/>
          </w:tcPr>
          <w:p w14:paraId="3041E394" w14:textId="77777777" w:rsidR="00527783" w:rsidRPr="00EB5CE0" w:rsidRDefault="00527783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635" w:type="dxa"/>
            <w:shd w:val="clear" w:color="auto" w:fill="auto"/>
          </w:tcPr>
          <w:p w14:paraId="722B00AE" w14:textId="77777777" w:rsidR="00527783" w:rsidRPr="00EB5CE0" w:rsidRDefault="00527783" w:rsidP="0065452D">
            <w:pPr>
              <w:rPr>
                <w:rFonts w:ascii="Arial" w:hAnsi="Arial"/>
                <w:sz w:val="20"/>
              </w:rPr>
            </w:pPr>
          </w:p>
        </w:tc>
      </w:tr>
      <w:tr w:rsidR="00527783" w:rsidRPr="00674D80" w14:paraId="42C6D796" w14:textId="77777777" w:rsidTr="0065452D">
        <w:trPr>
          <w:trHeight w:val="77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31B3" w14:textId="77777777" w:rsidR="00527783" w:rsidRPr="00EB5CE0" w:rsidRDefault="00527783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1D2A" w14:textId="77777777" w:rsidR="00527783" w:rsidRPr="00EB5CE0" w:rsidRDefault="00527783" w:rsidP="0065452D">
            <w:pPr>
              <w:rPr>
                <w:rFonts w:ascii="Arial" w:hAnsi="Arial"/>
                <w:sz w:val="20"/>
              </w:rPr>
            </w:pPr>
          </w:p>
        </w:tc>
      </w:tr>
      <w:tr w:rsidR="0078484D" w:rsidRPr="00EB5CE0" w14:paraId="31126E5D" w14:textId="77777777" w:rsidTr="0078484D">
        <w:trPr>
          <w:trHeight w:val="77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03A5" w14:textId="77777777" w:rsidR="0078484D" w:rsidRPr="00EB5CE0" w:rsidRDefault="0078484D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1CDC" w14:textId="77777777" w:rsidR="0078484D" w:rsidRPr="00EB5CE0" w:rsidRDefault="0078484D" w:rsidP="0065452D">
            <w:pPr>
              <w:rPr>
                <w:rFonts w:ascii="Arial" w:hAnsi="Arial"/>
                <w:sz w:val="20"/>
              </w:rPr>
            </w:pPr>
          </w:p>
        </w:tc>
      </w:tr>
    </w:tbl>
    <w:p w14:paraId="49E398E2" w14:textId="77777777" w:rsidR="00527783" w:rsidRPr="00674D80" w:rsidRDefault="00527783" w:rsidP="00527783">
      <w:pPr>
        <w:pStyle w:val="Corpsdetexte"/>
        <w:suppressAutoHyphens w:val="0"/>
        <w:spacing w:line="360" w:lineRule="auto"/>
        <w:rPr>
          <w:rFonts w:ascii="Arial" w:hAnsi="Arial" w:cs="Arial"/>
          <w:sz w:val="20"/>
        </w:rPr>
      </w:pPr>
    </w:p>
    <w:p w14:paraId="0D19C8AF" w14:textId="2AC330E5" w:rsidR="00527783" w:rsidRDefault="00527783" w:rsidP="00527783">
      <w:pPr>
        <w:pStyle w:val="Corpsdetexte"/>
        <w:numPr>
          <w:ilvl w:val="0"/>
          <w:numId w:val="7"/>
        </w:numPr>
        <w:suppressAutoHyphens w:val="0"/>
        <w:spacing w:before="120" w:after="120" w:line="360" w:lineRule="auto"/>
        <w:ind w:left="357" w:hanging="357"/>
        <w:rPr>
          <w:rFonts w:ascii="Arial" w:hAnsi="Arial" w:cs="Arial"/>
          <w:b w:val="0"/>
          <w:sz w:val="20"/>
        </w:rPr>
      </w:pPr>
      <w:r w:rsidRPr="00674D80">
        <w:rPr>
          <w:rFonts w:ascii="Arial" w:hAnsi="Arial" w:cs="Arial"/>
          <w:sz w:val="20"/>
        </w:rPr>
        <w:t xml:space="preserve">Quelles sont, selon vous, les </w:t>
      </w:r>
      <w:r w:rsidRPr="00674D80">
        <w:rPr>
          <w:rFonts w:ascii="Arial" w:hAnsi="Arial" w:cs="Arial"/>
          <w:sz w:val="20"/>
          <w:u w:val="single"/>
        </w:rPr>
        <w:t>équipes montantes</w:t>
      </w:r>
      <w:r w:rsidRPr="00674D80">
        <w:rPr>
          <w:rFonts w:ascii="Arial" w:hAnsi="Arial" w:cs="Arial"/>
          <w:sz w:val="20"/>
        </w:rPr>
        <w:t xml:space="preserve"> dans ce secteur d’activité </w:t>
      </w:r>
      <w:r w:rsidRPr="00674D80">
        <w:rPr>
          <w:rFonts w:ascii="Arial" w:hAnsi="Arial" w:cs="Arial"/>
          <w:b w:val="0"/>
          <w:sz w:val="20"/>
        </w:rPr>
        <w:t xml:space="preserve">? </w:t>
      </w:r>
      <w:r w:rsidR="0078484D" w:rsidRPr="00674D80">
        <w:rPr>
          <w:rFonts w:ascii="Arial" w:hAnsi="Arial" w:cs="Arial"/>
          <w:b w:val="0"/>
          <w:sz w:val="20"/>
        </w:rPr>
        <w:t>(Merci de préciser, si possible, le nom des associés)</w:t>
      </w:r>
    </w:p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6"/>
        <w:gridCol w:w="5635"/>
      </w:tblGrid>
      <w:tr w:rsidR="00F26FAC" w:rsidRPr="00674D80" w14:paraId="2E35ABED" w14:textId="77777777" w:rsidTr="0065452D">
        <w:trPr>
          <w:trHeight w:val="259"/>
        </w:trPr>
        <w:tc>
          <w:tcPr>
            <w:tcW w:w="5006" w:type="dxa"/>
            <w:shd w:val="clear" w:color="auto" w:fill="auto"/>
          </w:tcPr>
          <w:p w14:paraId="4C8307EF" w14:textId="77777777" w:rsidR="00F26FAC" w:rsidRPr="00674D80" w:rsidRDefault="00F26FAC" w:rsidP="0065452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</w:rPr>
            </w:pPr>
            <w:r w:rsidRPr="00674D80">
              <w:rPr>
                <w:rFonts w:ascii="Arial" w:hAnsi="Arial"/>
                <w:b/>
                <w:smallCaps/>
              </w:rPr>
              <w:t>Cabinet</w:t>
            </w:r>
          </w:p>
        </w:tc>
        <w:tc>
          <w:tcPr>
            <w:tcW w:w="5635" w:type="dxa"/>
            <w:shd w:val="clear" w:color="auto" w:fill="auto"/>
          </w:tcPr>
          <w:p w14:paraId="6FD3CC5A" w14:textId="77777777" w:rsidR="00F26FAC" w:rsidRPr="00674D80" w:rsidRDefault="00F26FAC" w:rsidP="0065452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</w:rPr>
            </w:pPr>
            <w:r w:rsidRPr="00674D80">
              <w:rPr>
                <w:rFonts w:ascii="Arial" w:hAnsi="Arial"/>
                <w:b/>
                <w:smallCaps/>
              </w:rPr>
              <w:t>Associés</w:t>
            </w:r>
          </w:p>
        </w:tc>
      </w:tr>
      <w:tr w:rsidR="00F26FAC" w:rsidRPr="00EB5CE0" w14:paraId="16287F21" w14:textId="77777777" w:rsidTr="0065452D">
        <w:trPr>
          <w:trHeight w:val="208"/>
        </w:trPr>
        <w:tc>
          <w:tcPr>
            <w:tcW w:w="5006" w:type="dxa"/>
            <w:shd w:val="clear" w:color="auto" w:fill="auto"/>
          </w:tcPr>
          <w:p w14:paraId="5BE93A62" w14:textId="77777777" w:rsidR="00F26FAC" w:rsidRPr="00EB5CE0" w:rsidRDefault="00F26FAC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635" w:type="dxa"/>
            <w:shd w:val="clear" w:color="auto" w:fill="auto"/>
          </w:tcPr>
          <w:p w14:paraId="384BA73E" w14:textId="77777777" w:rsidR="00F26FAC" w:rsidRPr="00EB5CE0" w:rsidRDefault="00F26FAC" w:rsidP="0065452D">
            <w:pPr>
              <w:rPr>
                <w:rFonts w:ascii="Arial" w:hAnsi="Arial"/>
                <w:sz w:val="20"/>
              </w:rPr>
            </w:pPr>
          </w:p>
        </w:tc>
      </w:tr>
      <w:tr w:rsidR="00F26FAC" w:rsidRPr="00EB5CE0" w14:paraId="34B3F2EB" w14:textId="77777777" w:rsidTr="0065452D">
        <w:trPr>
          <w:trHeight w:val="77"/>
        </w:trPr>
        <w:tc>
          <w:tcPr>
            <w:tcW w:w="5006" w:type="dxa"/>
            <w:shd w:val="clear" w:color="auto" w:fill="auto"/>
          </w:tcPr>
          <w:p w14:paraId="7D34F5C7" w14:textId="77777777" w:rsidR="00F26FAC" w:rsidRPr="00EB5CE0" w:rsidRDefault="00F26FAC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635" w:type="dxa"/>
            <w:shd w:val="clear" w:color="auto" w:fill="auto"/>
          </w:tcPr>
          <w:p w14:paraId="0B4020A7" w14:textId="77777777" w:rsidR="00F26FAC" w:rsidRPr="00EB5CE0" w:rsidRDefault="00F26FAC" w:rsidP="0065452D">
            <w:pPr>
              <w:rPr>
                <w:rFonts w:ascii="Arial" w:hAnsi="Arial"/>
                <w:sz w:val="20"/>
              </w:rPr>
            </w:pPr>
          </w:p>
        </w:tc>
      </w:tr>
      <w:tr w:rsidR="00F26FAC" w:rsidRPr="00EB5CE0" w14:paraId="1D7B270A" w14:textId="77777777" w:rsidTr="0065452D">
        <w:trPr>
          <w:trHeight w:val="77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4CB7" w14:textId="77777777" w:rsidR="00F26FAC" w:rsidRPr="00EB5CE0" w:rsidRDefault="00F26FAC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1CD3" w14:textId="77777777" w:rsidR="00F26FAC" w:rsidRPr="00EB5CE0" w:rsidRDefault="00F26FAC" w:rsidP="0065452D">
            <w:pPr>
              <w:rPr>
                <w:rFonts w:ascii="Arial" w:hAnsi="Arial"/>
                <w:sz w:val="20"/>
              </w:rPr>
            </w:pPr>
          </w:p>
        </w:tc>
      </w:tr>
      <w:tr w:rsidR="00F26FAC" w:rsidRPr="00EB5CE0" w14:paraId="2A1F701D" w14:textId="77777777" w:rsidTr="0065452D">
        <w:trPr>
          <w:trHeight w:val="77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CA41" w14:textId="77777777" w:rsidR="00F26FAC" w:rsidRPr="00EB5CE0" w:rsidRDefault="00F26FAC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A722" w14:textId="77777777" w:rsidR="00F26FAC" w:rsidRPr="00EB5CE0" w:rsidRDefault="00F26FAC" w:rsidP="0065452D">
            <w:pPr>
              <w:rPr>
                <w:rFonts w:ascii="Arial" w:hAnsi="Arial"/>
                <w:sz w:val="20"/>
              </w:rPr>
            </w:pPr>
          </w:p>
        </w:tc>
      </w:tr>
    </w:tbl>
    <w:p w14:paraId="5B95CD12" w14:textId="77777777" w:rsidR="002811E6" w:rsidRDefault="002811E6" w:rsidP="00527783">
      <w:pPr>
        <w:pStyle w:val="Corpsdetexte"/>
        <w:rPr>
          <w:rFonts w:ascii="Arial" w:hAnsi="Arial"/>
          <w:smallCaps/>
          <w:sz w:val="32"/>
          <w:szCs w:val="32"/>
        </w:rPr>
      </w:pPr>
    </w:p>
    <w:p w14:paraId="6B62DC09" w14:textId="28201EDE" w:rsidR="009A09AD" w:rsidRPr="00674D80" w:rsidRDefault="009A09AD" w:rsidP="009A09AD">
      <w:pPr>
        <w:pStyle w:val="Corpsdetexte"/>
        <w:numPr>
          <w:ilvl w:val="0"/>
          <w:numId w:val="7"/>
        </w:numPr>
        <w:suppressAutoHyphens w:val="0"/>
        <w:spacing w:before="120" w:after="120" w:line="360" w:lineRule="auto"/>
        <w:ind w:left="357" w:hanging="357"/>
        <w:jc w:val="both"/>
        <w:rPr>
          <w:rFonts w:ascii="Arial" w:hAnsi="Arial" w:cs="Arial"/>
          <w:b w:val="0"/>
          <w:sz w:val="20"/>
        </w:rPr>
      </w:pPr>
      <w:r w:rsidRPr="00674D80">
        <w:rPr>
          <w:rFonts w:ascii="Arial" w:hAnsi="Arial" w:cs="Arial"/>
          <w:sz w:val="20"/>
        </w:rPr>
        <w:t xml:space="preserve">Quelles sont, selon vous, les équipes </w:t>
      </w:r>
      <w:r w:rsidRPr="00674D80">
        <w:rPr>
          <w:rFonts w:ascii="Arial" w:hAnsi="Arial" w:cs="Arial"/>
          <w:sz w:val="20"/>
          <w:u w:val="single"/>
        </w:rPr>
        <w:t>les plus reconnues</w:t>
      </w:r>
      <w:r w:rsidRPr="00674D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sur le</w:t>
      </w:r>
      <w:r w:rsidRPr="00674D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70C0"/>
          <w:sz w:val="20"/>
        </w:rPr>
        <w:t>devoir de vigilance</w:t>
      </w:r>
      <w:r w:rsidRPr="00674D80">
        <w:rPr>
          <w:rFonts w:ascii="Arial" w:hAnsi="Arial" w:cs="Arial"/>
          <w:sz w:val="20"/>
        </w:rPr>
        <w:t xml:space="preserve"> ? </w:t>
      </w:r>
      <w:r w:rsidRPr="00674D80">
        <w:rPr>
          <w:rFonts w:ascii="Arial" w:hAnsi="Arial" w:cs="Arial"/>
          <w:b w:val="0"/>
          <w:sz w:val="20"/>
        </w:rPr>
        <w:t>(Merci de préciser, si possible, le nom des associés)</w:t>
      </w:r>
    </w:p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6"/>
        <w:gridCol w:w="5635"/>
      </w:tblGrid>
      <w:tr w:rsidR="009A09AD" w:rsidRPr="00674D80" w14:paraId="178F2597" w14:textId="77777777" w:rsidTr="006610E8">
        <w:trPr>
          <w:trHeight w:val="259"/>
        </w:trPr>
        <w:tc>
          <w:tcPr>
            <w:tcW w:w="5006" w:type="dxa"/>
            <w:shd w:val="clear" w:color="auto" w:fill="auto"/>
          </w:tcPr>
          <w:p w14:paraId="4AA0233B" w14:textId="77777777" w:rsidR="009A09AD" w:rsidRPr="00674D80" w:rsidRDefault="009A09AD" w:rsidP="006610E8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</w:rPr>
            </w:pPr>
            <w:r w:rsidRPr="00674D80">
              <w:rPr>
                <w:rFonts w:ascii="Arial" w:hAnsi="Arial"/>
                <w:b/>
                <w:smallCaps/>
              </w:rPr>
              <w:t>Cabinet</w:t>
            </w:r>
          </w:p>
        </w:tc>
        <w:tc>
          <w:tcPr>
            <w:tcW w:w="5635" w:type="dxa"/>
            <w:shd w:val="clear" w:color="auto" w:fill="auto"/>
          </w:tcPr>
          <w:p w14:paraId="7C745FE1" w14:textId="77777777" w:rsidR="009A09AD" w:rsidRPr="00674D80" w:rsidRDefault="009A09AD" w:rsidP="006610E8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</w:rPr>
            </w:pPr>
            <w:r w:rsidRPr="00674D80">
              <w:rPr>
                <w:rFonts w:ascii="Arial" w:hAnsi="Arial"/>
                <w:b/>
                <w:smallCaps/>
              </w:rPr>
              <w:t>Associés</w:t>
            </w:r>
          </w:p>
        </w:tc>
      </w:tr>
      <w:tr w:rsidR="009A09AD" w:rsidRPr="00674D80" w14:paraId="4340344D" w14:textId="77777777" w:rsidTr="006610E8">
        <w:trPr>
          <w:trHeight w:val="208"/>
        </w:trPr>
        <w:tc>
          <w:tcPr>
            <w:tcW w:w="5006" w:type="dxa"/>
            <w:shd w:val="clear" w:color="auto" w:fill="auto"/>
          </w:tcPr>
          <w:p w14:paraId="69A1C63A" w14:textId="77777777" w:rsidR="009A09AD" w:rsidRPr="00EB5CE0" w:rsidRDefault="009A09AD" w:rsidP="006610E8">
            <w:pPr>
              <w:rPr>
                <w:rFonts w:ascii="Arial" w:hAnsi="Arial"/>
                <w:sz w:val="20"/>
              </w:rPr>
            </w:pPr>
          </w:p>
        </w:tc>
        <w:tc>
          <w:tcPr>
            <w:tcW w:w="5635" w:type="dxa"/>
            <w:shd w:val="clear" w:color="auto" w:fill="auto"/>
          </w:tcPr>
          <w:p w14:paraId="7E3E9DFF" w14:textId="77777777" w:rsidR="009A09AD" w:rsidRPr="00EB5CE0" w:rsidRDefault="009A09AD" w:rsidP="006610E8">
            <w:pPr>
              <w:rPr>
                <w:rFonts w:ascii="Arial" w:hAnsi="Arial"/>
                <w:sz w:val="20"/>
              </w:rPr>
            </w:pPr>
          </w:p>
        </w:tc>
      </w:tr>
      <w:tr w:rsidR="009A09AD" w:rsidRPr="00674D80" w14:paraId="7CE19D76" w14:textId="77777777" w:rsidTr="006610E8">
        <w:trPr>
          <w:trHeight w:val="77"/>
        </w:trPr>
        <w:tc>
          <w:tcPr>
            <w:tcW w:w="5006" w:type="dxa"/>
            <w:shd w:val="clear" w:color="auto" w:fill="auto"/>
          </w:tcPr>
          <w:p w14:paraId="112340C6" w14:textId="77777777" w:rsidR="009A09AD" w:rsidRPr="00EB5CE0" w:rsidRDefault="009A09AD" w:rsidP="006610E8">
            <w:pPr>
              <w:rPr>
                <w:rFonts w:ascii="Arial" w:hAnsi="Arial"/>
                <w:sz w:val="20"/>
              </w:rPr>
            </w:pPr>
          </w:p>
        </w:tc>
        <w:tc>
          <w:tcPr>
            <w:tcW w:w="5635" w:type="dxa"/>
            <w:shd w:val="clear" w:color="auto" w:fill="auto"/>
          </w:tcPr>
          <w:p w14:paraId="10789465" w14:textId="77777777" w:rsidR="009A09AD" w:rsidRPr="00EB5CE0" w:rsidRDefault="009A09AD" w:rsidP="006610E8">
            <w:pPr>
              <w:rPr>
                <w:rFonts w:ascii="Arial" w:hAnsi="Arial"/>
                <w:sz w:val="20"/>
              </w:rPr>
            </w:pPr>
          </w:p>
        </w:tc>
      </w:tr>
      <w:tr w:rsidR="009A09AD" w:rsidRPr="00674D80" w14:paraId="2D9B5F2E" w14:textId="77777777" w:rsidTr="006610E8">
        <w:trPr>
          <w:trHeight w:val="77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AF9A" w14:textId="77777777" w:rsidR="009A09AD" w:rsidRPr="00EB5CE0" w:rsidRDefault="009A09AD" w:rsidP="006610E8">
            <w:pPr>
              <w:rPr>
                <w:rFonts w:ascii="Arial" w:hAnsi="Arial"/>
                <w:sz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8AFA" w14:textId="77777777" w:rsidR="009A09AD" w:rsidRPr="00EB5CE0" w:rsidRDefault="009A09AD" w:rsidP="006610E8">
            <w:pPr>
              <w:rPr>
                <w:rFonts w:ascii="Arial" w:hAnsi="Arial"/>
                <w:sz w:val="20"/>
              </w:rPr>
            </w:pPr>
          </w:p>
        </w:tc>
      </w:tr>
      <w:tr w:rsidR="009A09AD" w:rsidRPr="00EB5CE0" w14:paraId="3F940C2F" w14:textId="77777777" w:rsidTr="006610E8">
        <w:trPr>
          <w:trHeight w:val="77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30B1" w14:textId="77777777" w:rsidR="009A09AD" w:rsidRPr="00EB5CE0" w:rsidRDefault="009A09AD" w:rsidP="006610E8">
            <w:pPr>
              <w:rPr>
                <w:rFonts w:ascii="Arial" w:hAnsi="Arial"/>
                <w:sz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CCFE" w14:textId="77777777" w:rsidR="009A09AD" w:rsidRPr="00EB5CE0" w:rsidRDefault="009A09AD" w:rsidP="006610E8">
            <w:pPr>
              <w:rPr>
                <w:rFonts w:ascii="Arial" w:hAnsi="Arial"/>
                <w:sz w:val="20"/>
              </w:rPr>
            </w:pPr>
          </w:p>
        </w:tc>
      </w:tr>
    </w:tbl>
    <w:p w14:paraId="2DA42DBC" w14:textId="77777777" w:rsidR="009A09AD" w:rsidRDefault="009A09AD" w:rsidP="009A09AD">
      <w:pPr>
        <w:pStyle w:val="Corpsdetexte"/>
        <w:suppressAutoHyphens w:val="0"/>
        <w:spacing w:line="360" w:lineRule="auto"/>
        <w:rPr>
          <w:rFonts w:ascii="Arial" w:hAnsi="Arial" w:cs="Arial"/>
          <w:sz w:val="20"/>
        </w:rPr>
      </w:pPr>
    </w:p>
    <w:p w14:paraId="66349DDE" w14:textId="77777777" w:rsidR="00913EFF" w:rsidRDefault="00913EFF" w:rsidP="00913EFF">
      <w:pPr>
        <w:pStyle w:val="Corpsdetexte"/>
        <w:numPr>
          <w:ilvl w:val="0"/>
          <w:numId w:val="7"/>
        </w:numPr>
        <w:suppressAutoHyphens w:val="0"/>
        <w:spacing w:before="120" w:after="120" w:line="360" w:lineRule="auto"/>
        <w:ind w:left="357" w:hanging="357"/>
        <w:rPr>
          <w:rFonts w:ascii="Arial" w:hAnsi="Arial" w:cs="Arial"/>
          <w:b w:val="0"/>
          <w:sz w:val="20"/>
        </w:rPr>
      </w:pPr>
      <w:r w:rsidRPr="00674D80">
        <w:rPr>
          <w:rFonts w:ascii="Arial" w:hAnsi="Arial" w:cs="Arial"/>
          <w:sz w:val="20"/>
        </w:rPr>
        <w:lastRenderedPageBreak/>
        <w:t xml:space="preserve">Quelles sont, selon vous, les </w:t>
      </w:r>
      <w:r w:rsidRPr="00674D80">
        <w:rPr>
          <w:rFonts w:ascii="Arial" w:hAnsi="Arial" w:cs="Arial"/>
          <w:sz w:val="20"/>
          <w:u w:val="single"/>
        </w:rPr>
        <w:t>équipes montantes</w:t>
      </w:r>
      <w:r w:rsidRPr="00674D80">
        <w:rPr>
          <w:rFonts w:ascii="Arial" w:hAnsi="Arial" w:cs="Arial"/>
          <w:sz w:val="20"/>
        </w:rPr>
        <w:t xml:space="preserve"> dans ce secteur d’activité </w:t>
      </w:r>
      <w:r w:rsidRPr="00674D80">
        <w:rPr>
          <w:rFonts w:ascii="Arial" w:hAnsi="Arial" w:cs="Arial"/>
          <w:b w:val="0"/>
          <w:sz w:val="20"/>
        </w:rPr>
        <w:t>? (Merci de préciser, si possible, le nom des associés)</w:t>
      </w:r>
    </w:p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6"/>
        <w:gridCol w:w="5635"/>
      </w:tblGrid>
      <w:tr w:rsidR="00913EFF" w:rsidRPr="00674D80" w14:paraId="543CCA24" w14:textId="77777777" w:rsidTr="006610E8">
        <w:trPr>
          <w:trHeight w:val="259"/>
        </w:trPr>
        <w:tc>
          <w:tcPr>
            <w:tcW w:w="5006" w:type="dxa"/>
            <w:shd w:val="clear" w:color="auto" w:fill="auto"/>
          </w:tcPr>
          <w:p w14:paraId="0B993F65" w14:textId="77777777" w:rsidR="00913EFF" w:rsidRPr="00674D80" w:rsidRDefault="00913EFF" w:rsidP="006610E8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</w:rPr>
            </w:pPr>
            <w:r w:rsidRPr="00674D80">
              <w:rPr>
                <w:rFonts w:ascii="Arial" w:hAnsi="Arial"/>
                <w:b/>
                <w:smallCaps/>
              </w:rPr>
              <w:t>Cabinet</w:t>
            </w:r>
          </w:p>
        </w:tc>
        <w:tc>
          <w:tcPr>
            <w:tcW w:w="5635" w:type="dxa"/>
            <w:shd w:val="clear" w:color="auto" w:fill="auto"/>
          </w:tcPr>
          <w:p w14:paraId="1121AED5" w14:textId="77777777" w:rsidR="00913EFF" w:rsidRPr="00674D80" w:rsidRDefault="00913EFF" w:rsidP="006610E8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</w:rPr>
            </w:pPr>
            <w:r w:rsidRPr="00674D80">
              <w:rPr>
                <w:rFonts w:ascii="Arial" w:hAnsi="Arial"/>
                <w:b/>
                <w:smallCaps/>
              </w:rPr>
              <w:t>Associés</w:t>
            </w:r>
          </w:p>
        </w:tc>
      </w:tr>
      <w:tr w:rsidR="00913EFF" w:rsidRPr="00EB5CE0" w14:paraId="5E88AEE1" w14:textId="77777777" w:rsidTr="006610E8">
        <w:trPr>
          <w:trHeight w:val="208"/>
        </w:trPr>
        <w:tc>
          <w:tcPr>
            <w:tcW w:w="5006" w:type="dxa"/>
            <w:shd w:val="clear" w:color="auto" w:fill="auto"/>
          </w:tcPr>
          <w:p w14:paraId="3B2399BA" w14:textId="77777777" w:rsidR="00913EFF" w:rsidRPr="00EB5CE0" w:rsidRDefault="00913EFF" w:rsidP="006610E8">
            <w:pPr>
              <w:rPr>
                <w:rFonts w:ascii="Arial" w:hAnsi="Arial"/>
                <w:sz w:val="20"/>
              </w:rPr>
            </w:pPr>
          </w:p>
        </w:tc>
        <w:tc>
          <w:tcPr>
            <w:tcW w:w="5635" w:type="dxa"/>
            <w:shd w:val="clear" w:color="auto" w:fill="auto"/>
          </w:tcPr>
          <w:p w14:paraId="5FCD3575" w14:textId="77777777" w:rsidR="00913EFF" w:rsidRPr="00EB5CE0" w:rsidRDefault="00913EFF" w:rsidP="006610E8">
            <w:pPr>
              <w:rPr>
                <w:rFonts w:ascii="Arial" w:hAnsi="Arial"/>
                <w:sz w:val="20"/>
              </w:rPr>
            </w:pPr>
          </w:p>
        </w:tc>
      </w:tr>
      <w:tr w:rsidR="00913EFF" w:rsidRPr="00EB5CE0" w14:paraId="2BE56B8C" w14:textId="77777777" w:rsidTr="006610E8">
        <w:trPr>
          <w:trHeight w:val="77"/>
        </w:trPr>
        <w:tc>
          <w:tcPr>
            <w:tcW w:w="5006" w:type="dxa"/>
            <w:shd w:val="clear" w:color="auto" w:fill="auto"/>
          </w:tcPr>
          <w:p w14:paraId="3CA9E4BA" w14:textId="77777777" w:rsidR="00913EFF" w:rsidRPr="00EB5CE0" w:rsidRDefault="00913EFF" w:rsidP="006610E8">
            <w:pPr>
              <w:rPr>
                <w:rFonts w:ascii="Arial" w:hAnsi="Arial"/>
                <w:sz w:val="20"/>
              </w:rPr>
            </w:pPr>
          </w:p>
        </w:tc>
        <w:tc>
          <w:tcPr>
            <w:tcW w:w="5635" w:type="dxa"/>
            <w:shd w:val="clear" w:color="auto" w:fill="auto"/>
          </w:tcPr>
          <w:p w14:paraId="5CB87821" w14:textId="77777777" w:rsidR="00913EFF" w:rsidRPr="00EB5CE0" w:rsidRDefault="00913EFF" w:rsidP="006610E8">
            <w:pPr>
              <w:rPr>
                <w:rFonts w:ascii="Arial" w:hAnsi="Arial"/>
                <w:sz w:val="20"/>
              </w:rPr>
            </w:pPr>
          </w:p>
        </w:tc>
      </w:tr>
      <w:tr w:rsidR="00913EFF" w:rsidRPr="00EB5CE0" w14:paraId="7316139F" w14:textId="77777777" w:rsidTr="006610E8">
        <w:trPr>
          <w:trHeight w:val="77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A05F" w14:textId="77777777" w:rsidR="00913EFF" w:rsidRPr="00EB5CE0" w:rsidRDefault="00913EFF" w:rsidP="006610E8">
            <w:pPr>
              <w:rPr>
                <w:rFonts w:ascii="Arial" w:hAnsi="Arial"/>
                <w:sz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0D11" w14:textId="77777777" w:rsidR="00913EFF" w:rsidRPr="00EB5CE0" w:rsidRDefault="00913EFF" w:rsidP="006610E8">
            <w:pPr>
              <w:rPr>
                <w:rFonts w:ascii="Arial" w:hAnsi="Arial"/>
                <w:sz w:val="20"/>
              </w:rPr>
            </w:pPr>
          </w:p>
        </w:tc>
      </w:tr>
      <w:tr w:rsidR="00913EFF" w:rsidRPr="00EB5CE0" w14:paraId="28D9179A" w14:textId="77777777" w:rsidTr="006610E8">
        <w:trPr>
          <w:trHeight w:val="77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C1C9" w14:textId="77777777" w:rsidR="00913EFF" w:rsidRPr="00EB5CE0" w:rsidRDefault="00913EFF" w:rsidP="006610E8">
            <w:pPr>
              <w:rPr>
                <w:rFonts w:ascii="Arial" w:hAnsi="Arial"/>
                <w:sz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FBC9" w14:textId="77777777" w:rsidR="00913EFF" w:rsidRPr="00EB5CE0" w:rsidRDefault="00913EFF" w:rsidP="006610E8">
            <w:pPr>
              <w:rPr>
                <w:rFonts w:ascii="Arial" w:hAnsi="Arial"/>
                <w:sz w:val="20"/>
              </w:rPr>
            </w:pPr>
          </w:p>
        </w:tc>
      </w:tr>
    </w:tbl>
    <w:p w14:paraId="1A8E753E" w14:textId="77777777" w:rsidR="00913EFF" w:rsidRPr="00674D80" w:rsidRDefault="00913EFF" w:rsidP="009A09AD">
      <w:pPr>
        <w:pStyle w:val="Corpsdetexte"/>
        <w:suppressAutoHyphens w:val="0"/>
        <w:spacing w:line="360" w:lineRule="auto"/>
        <w:rPr>
          <w:rFonts w:ascii="Arial" w:hAnsi="Arial" w:cs="Arial"/>
          <w:sz w:val="20"/>
        </w:rPr>
      </w:pPr>
    </w:p>
    <w:p w14:paraId="5220BBB2" w14:textId="77777777" w:rsidR="00F26FAC" w:rsidRPr="009A09AD" w:rsidRDefault="00F26FAC" w:rsidP="00527783">
      <w:pPr>
        <w:pStyle w:val="Corpsdetexte"/>
        <w:rPr>
          <w:rFonts w:ascii="Arial" w:hAnsi="Arial"/>
          <w:smallCaps/>
          <w:sz w:val="20"/>
        </w:rPr>
      </w:pPr>
    </w:p>
    <w:p w14:paraId="43298048" w14:textId="00FF04B2" w:rsidR="00527783" w:rsidRPr="00B972FB" w:rsidRDefault="002811E6" w:rsidP="00527783">
      <w:pPr>
        <w:pStyle w:val="Corpsdetexte"/>
        <w:rPr>
          <w:rFonts w:ascii="Arial" w:hAnsi="Arial"/>
          <w:smallCaps/>
          <w:color w:val="0070C0"/>
          <w:sz w:val="28"/>
          <w:szCs w:val="26"/>
        </w:rPr>
      </w:pPr>
      <w:r>
        <w:rPr>
          <w:rFonts w:ascii="Arial" w:hAnsi="Arial"/>
          <w:smallCaps/>
          <w:color w:val="0070C0"/>
          <w:sz w:val="28"/>
          <w:szCs w:val="26"/>
        </w:rPr>
        <w:t xml:space="preserve">Classements - </w:t>
      </w:r>
      <w:r w:rsidR="00527783" w:rsidRPr="00B972FB">
        <w:rPr>
          <w:rFonts w:ascii="Arial" w:hAnsi="Arial"/>
          <w:smallCaps/>
          <w:color w:val="0070C0"/>
          <w:sz w:val="28"/>
          <w:szCs w:val="26"/>
        </w:rPr>
        <w:t>Autres conseils</w:t>
      </w:r>
    </w:p>
    <w:p w14:paraId="13CB595B" w14:textId="77777777" w:rsidR="00527783" w:rsidRPr="00674D80" w:rsidRDefault="00527783" w:rsidP="00527783">
      <w:pPr>
        <w:pStyle w:val="Corpsdetexte"/>
      </w:pPr>
    </w:p>
    <w:p w14:paraId="0EFD5DE5" w14:textId="77777777" w:rsidR="00527783" w:rsidRPr="00781591" w:rsidRDefault="00527783" w:rsidP="00781591">
      <w:pPr>
        <w:pStyle w:val="Corpsdetexte"/>
        <w:numPr>
          <w:ilvl w:val="0"/>
          <w:numId w:val="7"/>
        </w:numPr>
        <w:suppressAutoHyphens w:val="0"/>
        <w:spacing w:before="120" w:after="120" w:line="360" w:lineRule="auto"/>
        <w:ind w:left="357" w:hanging="357"/>
        <w:rPr>
          <w:rFonts w:ascii="Arial" w:hAnsi="Arial" w:cs="Arial"/>
          <w:sz w:val="20"/>
        </w:rPr>
      </w:pPr>
      <w:r w:rsidRPr="00674D80">
        <w:rPr>
          <w:rFonts w:ascii="Arial" w:hAnsi="Arial" w:cs="Arial"/>
          <w:sz w:val="20"/>
        </w:rPr>
        <w:t>Quels sont, selon vous, les</w:t>
      </w:r>
      <w:r w:rsidR="00F26FAC">
        <w:rPr>
          <w:rFonts w:ascii="Arial" w:hAnsi="Arial" w:cs="Arial"/>
          <w:sz w:val="20"/>
        </w:rPr>
        <w:t xml:space="preserve"> meilleurs </w:t>
      </w:r>
      <w:r w:rsidR="00F26FAC" w:rsidRPr="00605698">
        <w:rPr>
          <w:rFonts w:ascii="Arial" w:hAnsi="Arial" w:cs="Arial"/>
          <w:sz w:val="20"/>
          <w:u w:val="single"/>
        </w:rPr>
        <w:t>éditeurs de logiciels</w:t>
      </w:r>
      <w:r w:rsidR="00F26FAC">
        <w:rPr>
          <w:rFonts w:ascii="Arial" w:hAnsi="Arial" w:cs="Arial"/>
          <w:sz w:val="20"/>
        </w:rPr>
        <w:t xml:space="preserve"> en compliance ?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 w:rsidR="00527783" w:rsidRPr="00674D80" w14:paraId="0E711BD2" w14:textId="77777777" w:rsidTr="0065452D">
        <w:tc>
          <w:tcPr>
            <w:tcW w:w="5303" w:type="dxa"/>
          </w:tcPr>
          <w:p w14:paraId="3FF404A7" w14:textId="77777777" w:rsidR="00527783" w:rsidRPr="00674D80" w:rsidRDefault="00781591" w:rsidP="0065452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Editeurs</w:t>
            </w:r>
          </w:p>
        </w:tc>
        <w:tc>
          <w:tcPr>
            <w:tcW w:w="5303" w:type="dxa"/>
          </w:tcPr>
          <w:p w14:paraId="265CF7C5" w14:textId="77777777" w:rsidR="00527783" w:rsidRPr="00674D80" w:rsidRDefault="00527783" w:rsidP="0065452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</w:rPr>
            </w:pPr>
            <w:r w:rsidRPr="00674D80">
              <w:rPr>
                <w:rFonts w:ascii="Arial" w:hAnsi="Arial"/>
                <w:b/>
                <w:smallCaps/>
              </w:rPr>
              <w:t>contacts</w:t>
            </w:r>
          </w:p>
        </w:tc>
      </w:tr>
      <w:tr w:rsidR="00527783" w:rsidRPr="00674D80" w14:paraId="6D9C8D39" w14:textId="77777777" w:rsidTr="0065452D">
        <w:tc>
          <w:tcPr>
            <w:tcW w:w="5303" w:type="dxa"/>
          </w:tcPr>
          <w:p w14:paraId="675E05EE" w14:textId="77777777" w:rsidR="00527783" w:rsidRPr="00EB5CE0" w:rsidRDefault="00527783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</w:tcPr>
          <w:p w14:paraId="2FC17F8B" w14:textId="77777777" w:rsidR="00527783" w:rsidRPr="00EB5CE0" w:rsidRDefault="00527783" w:rsidP="0065452D">
            <w:pPr>
              <w:rPr>
                <w:rFonts w:ascii="Arial" w:hAnsi="Arial"/>
                <w:sz w:val="20"/>
              </w:rPr>
            </w:pPr>
          </w:p>
        </w:tc>
      </w:tr>
      <w:tr w:rsidR="00527783" w:rsidRPr="00674D80" w14:paraId="0A4F7224" w14:textId="77777777" w:rsidTr="0065452D">
        <w:tc>
          <w:tcPr>
            <w:tcW w:w="5303" w:type="dxa"/>
          </w:tcPr>
          <w:p w14:paraId="5AE48A43" w14:textId="77777777" w:rsidR="00527783" w:rsidRPr="00EB5CE0" w:rsidRDefault="00527783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</w:tcPr>
          <w:p w14:paraId="50F40DEB" w14:textId="77777777" w:rsidR="00527783" w:rsidRPr="00EB5CE0" w:rsidRDefault="00527783" w:rsidP="0065452D">
            <w:pPr>
              <w:rPr>
                <w:rFonts w:ascii="Arial" w:hAnsi="Arial"/>
                <w:sz w:val="20"/>
              </w:rPr>
            </w:pPr>
          </w:p>
        </w:tc>
      </w:tr>
      <w:tr w:rsidR="00605698" w:rsidRPr="00EB5CE0" w14:paraId="77A52294" w14:textId="77777777" w:rsidTr="0060569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2D7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</w:tr>
    </w:tbl>
    <w:p w14:paraId="3DD355C9" w14:textId="77777777" w:rsidR="00527783" w:rsidRDefault="00527783" w:rsidP="00527783">
      <w:pPr>
        <w:pStyle w:val="Corpsdetexte"/>
      </w:pPr>
    </w:p>
    <w:p w14:paraId="69725321" w14:textId="77777777" w:rsidR="00A17456" w:rsidRPr="005B4F8E" w:rsidRDefault="00A17456" w:rsidP="00A17456">
      <w:pPr>
        <w:pStyle w:val="Corpsdetexte"/>
        <w:numPr>
          <w:ilvl w:val="0"/>
          <w:numId w:val="7"/>
        </w:numPr>
        <w:suppressAutoHyphens w:val="0"/>
        <w:spacing w:before="120" w:after="120" w:line="360" w:lineRule="auto"/>
        <w:ind w:left="357" w:hanging="357"/>
        <w:rPr>
          <w:rFonts w:ascii="Arial" w:hAnsi="Arial" w:cs="Arial"/>
          <w:sz w:val="20"/>
        </w:rPr>
      </w:pPr>
      <w:r w:rsidRPr="00674D80">
        <w:rPr>
          <w:rFonts w:ascii="Arial" w:hAnsi="Arial" w:cs="Arial"/>
          <w:sz w:val="20"/>
        </w:rPr>
        <w:t xml:space="preserve">Quels sont, selon vous, </w:t>
      </w:r>
      <w:r w:rsidRPr="005B4F8E">
        <w:rPr>
          <w:rFonts w:ascii="Arial" w:hAnsi="Arial" w:cs="Arial"/>
          <w:sz w:val="20"/>
        </w:rPr>
        <w:t xml:space="preserve">les </w:t>
      </w:r>
      <w:r w:rsidRPr="005B4F8E">
        <w:rPr>
          <w:rFonts w:ascii="Arial" w:hAnsi="Arial" w:cs="Arial"/>
          <w:sz w:val="20"/>
          <w:u w:val="single"/>
        </w:rPr>
        <w:t>équipes / cabinets de conseil les plus actifs</w:t>
      </w:r>
      <w:r w:rsidRPr="00674D80">
        <w:rPr>
          <w:rFonts w:ascii="Arial" w:hAnsi="Arial" w:cs="Arial"/>
          <w:sz w:val="20"/>
        </w:rPr>
        <w:t xml:space="preserve"> en </w:t>
      </w:r>
      <w:r w:rsidR="00605698">
        <w:rPr>
          <w:rFonts w:ascii="Arial" w:hAnsi="Arial" w:cs="Arial"/>
          <w:color w:val="0070C0"/>
          <w:sz w:val="20"/>
        </w:rPr>
        <w:t>compliance advisory</w:t>
      </w:r>
      <w:r>
        <w:rPr>
          <w:rFonts w:ascii="Arial" w:hAnsi="Arial"/>
          <w:b w:val="0"/>
          <w:sz w:val="20"/>
        </w:rPr>
        <w:t xml:space="preserve"> </w:t>
      </w:r>
      <w:r w:rsidRPr="00674D80">
        <w:rPr>
          <w:rFonts w:ascii="Arial" w:hAnsi="Arial"/>
          <w:sz w:val="20"/>
        </w:rPr>
        <w:t xml:space="preserve">?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 w:rsidR="00A17456" w:rsidRPr="007904E0" w14:paraId="09F4EFE5" w14:textId="77777777" w:rsidTr="0065452D">
        <w:tc>
          <w:tcPr>
            <w:tcW w:w="5303" w:type="dxa"/>
          </w:tcPr>
          <w:p w14:paraId="0D6A24FC" w14:textId="77777777" w:rsidR="00A17456" w:rsidRPr="007904E0" w:rsidRDefault="00A17456" w:rsidP="0065452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</w:rPr>
            </w:pPr>
            <w:r w:rsidRPr="007904E0">
              <w:rPr>
                <w:rFonts w:ascii="Arial" w:hAnsi="Arial"/>
                <w:b/>
                <w:smallCaps/>
              </w:rPr>
              <w:t>Cabinet</w:t>
            </w:r>
          </w:p>
        </w:tc>
        <w:tc>
          <w:tcPr>
            <w:tcW w:w="5303" w:type="dxa"/>
          </w:tcPr>
          <w:p w14:paraId="7C715597" w14:textId="77777777" w:rsidR="00A17456" w:rsidRPr="007904E0" w:rsidRDefault="00A17456" w:rsidP="0065452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</w:rPr>
            </w:pPr>
            <w:r w:rsidRPr="007904E0">
              <w:rPr>
                <w:rFonts w:ascii="Arial" w:hAnsi="Arial"/>
                <w:b/>
                <w:smallCaps/>
              </w:rPr>
              <w:t>Associés</w:t>
            </w:r>
          </w:p>
        </w:tc>
      </w:tr>
      <w:tr w:rsidR="00A17456" w:rsidRPr="00EB5CE0" w14:paraId="1A81F0B1" w14:textId="77777777" w:rsidTr="0065452D">
        <w:tc>
          <w:tcPr>
            <w:tcW w:w="5303" w:type="dxa"/>
          </w:tcPr>
          <w:p w14:paraId="717AAFBA" w14:textId="77777777" w:rsidR="00A17456" w:rsidRPr="00EB5CE0" w:rsidRDefault="00A17456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</w:tcPr>
          <w:p w14:paraId="56EE48EE" w14:textId="77777777" w:rsidR="00A17456" w:rsidRPr="00EB5CE0" w:rsidRDefault="00A17456" w:rsidP="0065452D">
            <w:pPr>
              <w:rPr>
                <w:rFonts w:ascii="Arial" w:hAnsi="Arial"/>
                <w:sz w:val="20"/>
              </w:rPr>
            </w:pPr>
          </w:p>
        </w:tc>
      </w:tr>
      <w:tr w:rsidR="00A17456" w:rsidRPr="00EB5CE0" w14:paraId="2908EB2C" w14:textId="77777777" w:rsidTr="0065452D">
        <w:tc>
          <w:tcPr>
            <w:tcW w:w="5303" w:type="dxa"/>
          </w:tcPr>
          <w:p w14:paraId="121FD38A" w14:textId="77777777" w:rsidR="00A17456" w:rsidRPr="00EB5CE0" w:rsidRDefault="00A17456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</w:tcPr>
          <w:p w14:paraId="1FE2DD96" w14:textId="77777777" w:rsidR="00A17456" w:rsidRPr="00EB5CE0" w:rsidRDefault="00A17456" w:rsidP="0065452D">
            <w:pPr>
              <w:rPr>
                <w:rFonts w:ascii="Arial" w:hAnsi="Arial"/>
                <w:sz w:val="20"/>
              </w:rPr>
            </w:pPr>
          </w:p>
        </w:tc>
      </w:tr>
      <w:tr w:rsidR="00A17456" w:rsidRPr="00EB5CE0" w14:paraId="27357532" w14:textId="77777777" w:rsidTr="0065452D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3C8" w14:textId="77777777" w:rsidR="00A17456" w:rsidRPr="00EB5CE0" w:rsidRDefault="00A17456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498" w14:textId="77777777" w:rsidR="00A17456" w:rsidRPr="00EB5CE0" w:rsidRDefault="00A17456" w:rsidP="0065452D">
            <w:pPr>
              <w:rPr>
                <w:rFonts w:ascii="Arial" w:hAnsi="Arial"/>
                <w:sz w:val="20"/>
              </w:rPr>
            </w:pPr>
          </w:p>
        </w:tc>
      </w:tr>
      <w:tr w:rsidR="00A17456" w:rsidRPr="00EB5CE0" w14:paraId="2916C19D" w14:textId="77777777" w:rsidTr="0065452D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77777777" w:rsidR="00A17456" w:rsidRPr="00EB5CE0" w:rsidRDefault="00A17456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7B8" w14:textId="77777777" w:rsidR="00A17456" w:rsidRPr="00EB5CE0" w:rsidRDefault="00A17456" w:rsidP="0065452D">
            <w:pPr>
              <w:rPr>
                <w:rFonts w:ascii="Arial" w:hAnsi="Arial"/>
                <w:sz w:val="20"/>
              </w:rPr>
            </w:pPr>
          </w:p>
        </w:tc>
      </w:tr>
    </w:tbl>
    <w:p w14:paraId="54738AF4" w14:textId="77777777" w:rsidR="00A17456" w:rsidRDefault="00A17456" w:rsidP="00527783">
      <w:pPr>
        <w:pStyle w:val="Corpsdetexte"/>
      </w:pPr>
    </w:p>
    <w:p w14:paraId="0375E41C" w14:textId="77777777" w:rsidR="00605698" w:rsidRPr="005B4F8E" w:rsidRDefault="00605698" w:rsidP="00605698">
      <w:pPr>
        <w:pStyle w:val="Corpsdetexte"/>
        <w:numPr>
          <w:ilvl w:val="0"/>
          <w:numId w:val="7"/>
        </w:numPr>
        <w:suppressAutoHyphens w:val="0"/>
        <w:spacing w:before="120" w:after="120" w:line="360" w:lineRule="auto"/>
        <w:ind w:left="357" w:hanging="357"/>
        <w:rPr>
          <w:rFonts w:ascii="Arial" w:hAnsi="Arial" w:cs="Arial"/>
          <w:sz w:val="20"/>
        </w:rPr>
      </w:pPr>
      <w:r w:rsidRPr="00674D80">
        <w:rPr>
          <w:rFonts w:ascii="Arial" w:hAnsi="Arial" w:cs="Arial"/>
          <w:sz w:val="20"/>
        </w:rPr>
        <w:t xml:space="preserve">Quels sont, selon vous, </w:t>
      </w:r>
      <w:r w:rsidRPr="005B4F8E">
        <w:rPr>
          <w:rFonts w:ascii="Arial" w:hAnsi="Arial" w:cs="Arial"/>
          <w:sz w:val="20"/>
        </w:rPr>
        <w:t xml:space="preserve">les </w:t>
      </w:r>
      <w:r w:rsidRPr="005B4F8E">
        <w:rPr>
          <w:rFonts w:ascii="Arial" w:hAnsi="Arial" w:cs="Arial"/>
          <w:sz w:val="20"/>
          <w:u w:val="single"/>
        </w:rPr>
        <w:t>équipes / cabinets de conseil les plus actifs</w:t>
      </w:r>
      <w:r w:rsidRPr="00674D80">
        <w:rPr>
          <w:rFonts w:ascii="Arial" w:hAnsi="Arial" w:cs="Arial"/>
          <w:sz w:val="20"/>
        </w:rPr>
        <w:t xml:space="preserve"> en </w:t>
      </w:r>
      <w:r>
        <w:rPr>
          <w:rFonts w:ascii="Arial" w:hAnsi="Arial" w:cs="Arial"/>
          <w:color w:val="0070C0"/>
          <w:sz w:val="20"/>
        </w:rPr>
        <w:t>fraude financière</w:t>
      </w:r>
      <w:r>
        <w:rPr>
          <w:rFonts w:ascii="Arial" w:hAnsi="Arial"/>
          <w:b w:val="0"/>
          <w:sz w:val="20"/>
        </w:rPr>
        <w:t xml:space="preserve"> </w:t>
      </w:r>
      <w:r w:rsidRPr="00674D80">
        <w:rPr>
          <w:rFonts w:ascii="Arial" w:hAnsi="Arial"/>
          <w:sz w:val="20"/>
        </w:rPr>
        <w:t xml:space="preserve">?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 w:rsidR="00605698" w:rsidRPr="007904E0" w14:paraId="1F96B137" w14:textId="77777777" w:rsidTr="0065452D">
        <w:tc>
          <w:tcPr>
            <w:tcW w:w="5303" w:type="dxa"/>
          </w:tcPr>
          <w:p w14:paraId="1DCCB201" w14:textId="77777777" w:rsidR="00605698" w:rsidRPr="007904E0" w:rsidRDefault="00605698" w:rsidP="0065452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</w:rPr>
            </w:pPr>
            <w:r w:rsidRPr="007904E0">
              <w:rPr>
                <w:rFonts w:ascii="Arial" w:hAnsi="Arial"/>
                <w:b/>
                <w:smallCaps/>
              </w:rPr>
              <w:t>Cabinet</w:t>
            </w:r>
          </w:p>
        </w:tc>
        <w:tc>
          <w:tcPr>
            <w:tcW w:w="5303" w:type="dxa"/>
          </w:tcPr>
          <w:p w14:paraId="0AA27F97" w14:textId="77777777" w:rsidR="00605698" w:rsidRPr="007904E0" w:rsidRDefault="00605698" w:rsidP="0065452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</w:rPr>
            </w:pPr>
            <w:r w:rsidRPr="007904E0">
              <w:rPr>
                <w:rFonts w:ascii="Arial" w:hAnsi="Arial"/>
                <w:b/>
                <w:smallCaps/>
              </w:rPr>
              <w:t>Associés</w:t>
            </w:r>
          </w:p>
        </w:tc>
      </w:tr>
      <w:tr w:rsidR="00605698" w:rsidRPr="00EB5CE0" w14:paraId="46ABBD8F" w14:textId="77777777" w:rsidTr="0065452D">
        <w:tc>
          <w:tcPr>
            <w:tcW w:w="5303" w:type="dxa"/>
          </w:tcPr>
          <w:p w14:paraId="06BBA33E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</w:tcPr>
          <w:p w14:paraId="464FCBC1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</w:tr>
      <w:tr w:rsidR="00605698" w:rsidRPr="00EB5CE0" w14:paraId="5C8C6B09" w14:textId="77777777" w:rsidTr="0065452D">
        <w:tc>
          <w:tcPr>
            <w:tcW w:w="5303" w:type="dxa"/>
          </w:tcPr>
          <w:p w14:paraId="3382A365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</w:tcPr>
          <w:p w14:paraId="5C71F136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</w:tr>
      <w:tr w:rsidR="00605698" w:rsidRPr="00EB5CE0" w14:paraId="62199465" w14:textId="77777777" w:rsidTr="0065452D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3B1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A3D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</w:tr>
      <w:tr w:rsidR="00605698" w:rsidRPr="00EB5CE0" w14:paraId="50895670" w14:textId="77777777" w:rsidTr="0065452D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F859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</w:tr>
    </w:tbl>
    <w:p w14:paraId="41004F19" w14:textId="77777777" w:rsidR="00A17456" w:rsidRDefault="00A17456" w:rsidP="00527783">
      <w:pPr>
        <w:pStyle w:val="Corpsdetexte"/>
      </w:pPr>
    </w:p>
    <w:p w14:paraId="00B21B82" w14:textId="77777777" w:rsidR="00F405DB" w:rsidRDefault="00605698" w:rsidP="00F405DB">
      <w:pPr>
        <w:pStyle w:val="Corpsdetexte"/>
        <w:numPr>
          <w:ilvl w:val="0"/>
          <w:numId w:val="7"/>
        </w:numPr>
        <w:suppressAutoHyphens w:val="0"/>
        <w:spacing w:after="120"/>
        <w:ind w:left="357" w:hanging="357"/>
        <w:rPr>
          <w:rFonts w:ascii="Arial" w:hAnsi="Arial" w:cs="Arial"/>
          <w:sz w:val="20"/>
        </w:rPr>
      </w:pPr>
      <w:r w:rsidRPr="00674D80">
        <w:rPr>
          <w:rFonts w:ascii="Arial" w:hAnsi="Arial" w:cs="Arial"/>
          <w:sz w:val="20"/>
        </w:rPr>
        <w:t xml:space="preserve">Quels sont, selon vous, </w:t>
      </w:r>
      <w:r w:rsidRPr="005B4F8E">
        <w:rPr>
          <w:rFonts w:ascii="Arial" w:hAnsi="Arial" w:cs="Arial"/>
          <w:sz w:val="20"/>
        </w:rPr>
        <w:t xml:space="preserve">les </w:t>
      </w:r>
      <w:r w:rsidRPr="005B4F8E">
        <w:rPr>
          <w:rFonts w:ascii="Arial" w:hAnsi="Arial" w:cs="Arial"/>
          <w:sz w:val="20"/>
          <w:u w:val="single"/>
        </w:rPr>
        <w:t>équipes / cabinets de conseil les plus actifs</w:t>
      </w:r>
      <w:r w:rsidRPr="00674D80">
        <w:rPr>
          <w:rFonts w:ascii="Arial" w:hAnsi="Arial" w:cs="Arial"/>
          <w:sz w:val="20"/>
        </w:rPr>
        <w:t xml:space="preserve"> en </w:t>
      </w:r>
      <w:r>
        <w:rPr>
          <w:rFonts w:ascii="Arial" w:hAnsi="Arial" w:cs="Arial"/>
          <w:color w:val="0070C0"/>
          <w:sz w:val="20"/>
        </w:rPr>
        <w:t xml:space="preserve">fraude informatique et </w:t>
      </w:r>
    </w:p>
    <w:p w14:paraId="749BC829" w14:textId="77777777" w:rsidR="00F405DB" w:rsidRDefault="00605698" w:rsidP="00F405DB">
      <w:pPr>
        <w:pStyle w:val="Corpsdetexte"/>
        <w:suppressAutoHyphens w:val="0"/>
        <w:spacing w:after="120"/>
        <w:rPr>
          <w:rFonts w:ascii="Arial" w:hAnsi="Arial"/>
          <w:sz w:val="20"/>
        </w:rPr>
      </w:pPr>
      <w:r w:rsidRPr="00F405DB">
        <w:rPr>
          <w:rFonts w:ascii="Arial" w:hAnsi="Arial" w:cs="Arial"/>
          <w:color w:val="0070C0"/>
          <w:sz w:val="20"/>
        </w:rPr>
        <w:t>e-discovery</w:t>
      </w:r>
      <w:r w:rsidRPr="00F405DB">
        <w:rPr>
          <w:rFonts w:ascii="Arial" w:hAnsi="Arial"/>
          <w:b w:val="0"/>
          <w:sz w:val="20"/>
        </w:rPr>
        <w:t xml:space="preserve"> </w:t>
      </w:r>
      <w:r w:rsidRPr="00F405DB">
        <w:rPr>
          <w:rFonts w:ascii="Arial" w:hAnsi="Arial"/>
          <w:sz w:val="20"/>
        </w:rPr>
        <w:t>?</w:t>
      </w:r>
    </w:p>
    <w:p w14:paraId="29D6B04F" w14:textId="77777777" w:rsidR="00605698" w:rsidRPr="00F405DB" w:rsidRDefault="00605698" w:rsidP="00F405DB">
      <w:pPr>
        <w:pStyle w:val="Corpsdetexte"/>
        <w:suppressAutoHyphens w:val="0"/>
        <w:spacing w:after="120"/>
        <w:rPr>
          <w:rFonts w:ascii="Arial" w:hAnsi="Arial" w:cs="Arial"/>
          <w:sz w:val="20"/>
        </w:rPr>
      </w:pPr>
      <w:r w:rsidRPr="00F405DB">
        <w:rPr>
          <w:rFonts w:ascii="Arial" w:hAnsi="Arial"/>
          <w:sz w:val="20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 w:rsidR="00605698" w:rsidRPr="007904E0" w14:paraId="1DAEBEDE" w14:textId="77777777" w:rsidTr="0065452D">
        <w:tc>
          <w:tcPr>
            <w:tcW w:w="5303" w:type="dxa"/>
          </w:tcPr>
          <w:p w14:paraId="792BDFFB" w14:textId="77777777" w:rsidR="00605698" w:rsidRPr="007904E0" w:rsidRDefault="00605698" w:rsidP="0065452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</w:rPr>
            </w:pPr>
            <w:r w:rsidRPr="007904E0">
              <w:rPr>
                <w:rFonts w:ascii="Arial" w:hAnsi="Arial"/>
                <w:b/>
                <w:smallCaps/>
              </w:rPr>
              <w:t>Cabinet</w:t>
            </w:r>
          </w:p>
        </w:tc>
        <w:tc>
          <w:tcPr>
            <w:tcW w:w="5303" w:type="dxa"/>
          </w:tcPr>
          <w:p w14:paraId="24434FC6" w14:textId="77777777" w:rsidR="00605698" w:rsidRPr="007904E0" w:rsidRDefault="00605698" w:rsidP="0065452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</w:rPr>
            </w:pPr>
            <w:r w:rsidRPr="007904E0">
              <w:rPr>
                <w:rFonts w:ascii="Arial" w:hAnsi="Arial"/>
                <w:b/>
                <w:smallCaps/>
              </w:rPr>
              <w:t>Associés</w:t>
            </w:r>
          </w:p>
        </w:tc>
      </w:tr>
      <w:tr w:rsidR="00605698" w:rsidRPr="00EB5CE0" w14:paraId="67C0C651" w14:textId="77777777" w:rsidTr="0065452D">
        <w:tc>
          <w:tcPr>
            <w:tcW w:w="5303" w:type="dxa"/>
          </w:tcPr>
          <w:p w14:paraId="308D56CC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</w:tcPr>
          <w:p w14:paraId="797E50C6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</w:tr>
      <w:tr w:rsidR="00605698" w:rsidRPr="00EB5CE0" w14:paraId="7B04FA47" w14:textId="77777777" w:rsidTr="0065452D">
        <w:tc>
          <w:tcPr>
            <w:tcW w:w="5303" w:type="dxa"/>
          </w:tcPr>
          <w:p w14:paraId="568C698B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</w:tcPr>
          <w:p w14:paraId="1A939487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</w:tr>
      <w:tr w:rsidR="00605698" w:rsidRPr="00EB5CE0" w14:paraId="6AA258D8" w14:textId="77777777" w:rsidTr="0065452D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CAD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</w:tr>
      <w:tr w:rsidR="00605698" w:rsidRPr="00EB5CE0" w14:paraId="36AF6883" w14:textId="77777777" w:rsidTr="0065452D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9ED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7D6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</w:tr>
    </w:tbl>
    <w:p w14:paraId="3691E7B2" w14:textId="77777777" w:rsidR="00605698" w:rsidRDefault="00605698" w:rsidP="00527783">
      <w:pPr>
        <w:pStyle w:val="Corpsdetexte"/>
      </w:pPr>
    </w:p>
    <w:p w14:paraId="526770CE" w14:textId="77777777" w:rsidR="00A17456" w:rsidRDefault="00A17456" w:rsidP="00527783">
      <w:pPr>
        <w:pStyle w:val="Corpsdetexte"/>
      </w:pPr>
    </w:p>
    <w:p w14:paraId="1D873229" w14:textId="77777777" w:rsidR="00605698" w:rsidRPr="005B4F8E" w:rsidRDefault="00605698" w:rsidP="00605698">
      <w:pPr>
        <w:pStyle w:val="Corpsdetexte"/>
        <w:numPr>
          <w:ilvl w:val="0"/>
          <w:numId w:val="7"/>
        </w:numPr>
        <w:suppressAutoHyphens w:val="0"/>
        <w:spacing w:before="120" w:after="120" w:line="360" w:lineRule="auto"/>
        <w:ind w:left="357" w:hanging="357"/>
        <w:rPr>
          <w:rFonts w:ascii="Arial" w:hAnsi="Arial" w:cs="Arial"/>
          <w:sz w:val="20"/>
        </w:rPr>
      </w:pPr>
      <w:r w:rsidRPr="00674D80">
        <w:rPr>
          <w:rFonts w:ascii="Arial" w:hAnsi="Arial" w:cs="Arial"/>
          <w:sz w:val="20"/>
        </w:rPr>
        <w:t xml:space="preserve">Quels sont, selon vous, </w:t>
      </w:r>
      <w:r w:rsidRPr="005B4F8E">
        <w:rPr>
          <w:rFonts w:ascii="Arial" w:hAnsi="Arial" w:cs="Arial"/>
          <w:sz w:val="20"/>
        </w:rPr>
        <w:t xml:space="preserve">les </w:t>
      </w:r>
      <w:r w:rsidRPr="005B4F8E">
        <w:rPr>
          <w:rFonts w:ascii="Arial" w:hAnsi="Arial" w:cs="Arial"/>
          <w:sz w:val="20"/>
          <w:u w:val="single"/>
        </w:rPr>
        <w:t>équipes / cabinets de conseil les plus actifs</w:t>
      </w:r>
      <w:r w:rsidRPr="00674D80">
        <w:rPr>
          <w:rFonts w:ascii="Arial" w:hAnsi="Arial" w:cs="Arial"/>
          <w:sz w:val="20"/>
        </w:rPr>
        <w:t xml:space="preserve"> en </w:t>
      </w:r>
      <w:r>
        <w:rPr>
          <w:rFonts w:ascii="Arial" w:hAnsi="Arial" w:cs="Arial"/>
          <w:color w:val="0070C0"/>
          <w:sz w:val="20"/>
        </w:rPr>
        <w:t>gestion de projets réglementaires – services financiers</w:t>
      </w:r>
      <w:r>
        <w:rPr>
          <w:rFonts w:ascii="Arial" w:hAnsi="Arial"/>
          <w:b w:val="0"/>
          <w:sz w:val="20"/>
        </w:rPr>
        <w:t xml:space="preserve"> </w:t>
      </w:r>
      <w:r w:rsidRPr="00674D80">
        <w:rPr>
          <w:rFonts w:ascii="Arial" w:hAnsi="Arial"/>
          <w:sz w:val="20"/>
        </w:rPr>
        <w:t xml:space="preserve">?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 w:rsidR="00605698" w:rsidRPr="007904E0" w14:paraId="5BDAFA20" w14:textId="77777777" w:rsidTr="0065452D">
        <w:tc>
          <w:tcPr>
            <w:tcW w:w="5303" w:type="dxa"/>
          </w:tcPr>
          <w:p w14:paraId="57E37E66" w14:textId="77777777" w:rsidR="00605698" w:rsidRPr="007904E0" w:rsidRDefault="00605698" w:rsidP="0065452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</w:rPr>
            </w:pPr>
            <w:r w:rsidRPr="007904E0">
              <w:rPr>
                <w:rFonts w:ascii="Arial" w:hAnsi="Arial"/>
                <w:b/>
                <w:smallCaps/>
              </w:rPr>
              <w:t>Cabinet</w:t>
            </w:r>
          </w:p>
        </w:tc>
        <w:tc>
          <w:tcPr>
            <w:tcW w:w="5303" w:type="dxa"/>
          </w:tcPr>
          <w:p w14:paraId="1B241B9C" w14:textId="77777777" w:rsidR="00605698" w:rsidRPr="007904E0" w:rsidRDefault="00605698" w:rsidP="0065452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</w:rPr>
            </w:pPr>
            <w:r w:rsidRPr="007904E0">
              <w:rPr>
                <w:rFonts w:ascii="Arial" w:hAnsi="Arial"/>
                <w:b/>
                <w:smallCaps/>
              </w:rPr>
              <w:t>Associés</w:t>
            </w:r>
          </w:p>
        </w:tc>
      </w:tr>
      <w:tr w:rsidR="00605698" w:rsidRPr="00EB5CE0" w14:paraId="7CBEED82" w14:textId="77777777" w:rsidTr="0065452D">
        <w:tc>
          <w:tcPr>
            <w:tcW w:w="5303" w:type="dxa"/>
          </w:tcPr>
          <w:p w14:paraId="6E36661F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</w:tcPr>
          <w:p w14:paraId="38645DC7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</w:tr>
      <w:tr w:rsidR="00605698" w:rsidRPr="00EB5CE0" w14:paraId="135E58C4" w14:textId="77777777" w:rsidTr="0065452D">
        <w:tc>
          <w:tcPr>
            <w:tcW w:w="5303" w:type="dxa"/>
          </w:tcPr>
          <w:p w14:paraId="62EBF9A1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</w:tcPr>
          <w:p w14:paraId="0C6C2CD5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</w:tr>
      <w:tr w:rsidR="00605698" w:rsidRPr="00EB5CE0" w14:paraId="709E88E4" w14:textId="77777777" w:rsidTr="0065452D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8E9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E76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</w:tr>
      <w:tr w:rsidR="00605698" w:rsidRPr="00EB5CE0" w14:paraId="7818863E" w14:textId="77777777" w:rsidTr="0065452D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B9A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D11E" w14:textId="77777777" w:rsidR="00605698" w:rsidRPr="00EB5CE0" w:rsidRDefault="00605698" w:rsidP="0065452D">
            <w:pPr>
              <w:rPr>
                <w:rFonts w:ascii="Arial" w:hAnsi="Arial"/>
                <w:sz w:val="20"/>
              </w:rPr>
            </w:pPr>
          </w:p>
        </w:tc>
      </w:tr>
      <w:bookmarkEnd w:id="1"/>
    </w:tbl>
    <w:p w14:paraId="43D6B1D6" w14:textId="77777777" w:rsidR="00605698" w:rsidRDefault="00605698" w:rsidP="00527783">
      <w:pPr>
        <w:pStyle w:val="Corpsdetexte"/>
      </w:pPr>
    </w:p>
    <w:p w14:paraId="66D39240" w14:textId="31312D87" w:rsidR="00593FB3" w:rsidRPr="005B4F8E" w:rsidRDefault="00593FB3" w:rsidP="00593FB3">
      <w:pPr>
        <w:pStyle w:val="Corpsdetexte"/>
        <w:numPr>
          <w:ilvl w:val="0"/>
          <w:numId w:val="7"/>
        </w:numPr>
        <w:suppressAutoHyphens w:val="0"/>
        <w:spacing w:before="120" w:after="120" w:line="360" w:lineRule="auto"/>
        <w:ind w:left="357" w:hanging="357"/>
        <w:rPr>
          <w:rFonts w:ascii="Arial" w:hAnsi="Arial" w:cs="Arial"/>
          <w:sz w:val="20"/>
        </w:rPr>
      </w:pPr>
      <w:r w:rsidRPr="00674D80">
        <w:rPr>
          <w:rFonts w:ascii="Arial" w:hAnsi="Arial" w:cs="Arial"/>
          <w:sz w:val="20"/>
        </w:rPr>
        <w:t xml:space="preserve">Quels sont, selon vous, </w:t>
      </w:r>
      <w:r w:rsidRPr="005B4F8E">
        <w:rPr>
          <w:rFonts w:ascii="Arial" w:hAnsi="Arial" w:cs="Arial"/>
          <w:sz w:val="20"/>
        </w:rPr>
        <w:t xml:space="preserve">les </w:t>
      </w:r>
      <w:r w:rsidRPr="005B4F8E">
        <w:rPr>
          <w:rFonts w:ascii="Arial" w:hAnsi="Arial" w:cs="Arial"/>
          <w:sz w:val="20"/>
          <w:u w:val="single"/>
        </w:rPr>
        <w:t>équipes / cabinets de conseil les plus actifs</w:t>
      </w:r>
      <w:r w:rsidRPr="00674D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sur le</w:t>
      </w:r>
      <w:r w:rsidRPr="00674D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70C0"/>
          <w:sz w:val="20"/>
        </w:rPr>
        <w:t>de</w:t>
      </w:r>
      <w:r>
        <w:rPr>
          <w:rFonts w:ascii="Arial" w:hAnsi="Arial" w:cs="Arial"/>
          <w:color w:val="0070C0"/>
          <w:sz w:val="20"/>
        </w:rPr>
        <w:t xml:space="preserve">voir de vigilance </w:t>
      </w:r>
      <w:r w:rsidRPr="00674D80">
        <w:rPr>
          <w:rFonts w:ascii="Arial" w:hAnsi="Arial"/>
          <w:sz w:val="20"/>
        </w:rPr>
        <w:t xml:space="preserve">?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 w:rsidR="00593FB3" w:rsidRPr="007904E0" w14:paraId="14CACE97" w14:textId="77777777" w:rsidTr="006610E8">
        <w:tc>
          <w:tcPr>
            <w:tcW w:w="5303" w:type="dxa"/>
          </w:tcPr>
          <w:p w14:paraId="5D9E96BC" w14:textId="77777777" w:rsidR="00593FB3" w:rsidRPr="007904E0" w:rsidRDefault="00593FB3" w:rsidP="006610E8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</w:rPr>
            </w:pPr>
            <w:r w:rsidRPr="007904E0">
              <w:rPr>
                <w:rFonts w:ascii="Arial" w:hAnsi="Arial"/>
                <w:b/>
                <w:smallCaps/>
              </w:rPr>
              <w:lastRenderedPageBreak/>
              <w:t>Cabinet</w:t>
            </w:r>
          </w:p>
        </w:tc>
        <w:tc>
          <w:tcPr>
            <w:tcW w:w="5303" w:type="dxa"/>
          </w:tcPr>
          <w:p w14:paraId="2809A34F" w14:textId="77777777" w:rsidR="00593FB3" w:rsidRPr="007904E0" w:rsidRDefault="00593FB3" w:rsidP="006610E8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</w:rPr>
            </w:pPr>
            <w:r w:rsidRPr="007904E0">
              <w:rPr>
                <w:rFonts w:ascii="Arial" w:hAnsi="Arial"/>
                <w:b/>
                <w:smallCaps/>
              </w:rPr>
              <w:t>Associés</w:t>
            </w:r>
          </w:p>
        </w:tc>
      </w:tr>
      <w:tr w:rsidR="00593FB3" w:rsidRPr="00EB5CE0" w14:paraId="47813DC6" w14:textId="77777777" w:rsidTr="006610E8">
        <w:tc>
          <w:tcPr>
            <w:tcW w:w="5303" w:type="dxa"/>
          </w:tcPr>
          <w:p w14:paraId="436435DF" w14:textId="77777777" w:rsidR="00593FB3" w:rsidRPr="00EB5CE0" w:rsidRDefault="00593FB3" w:rsidP="006610E8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</w:tcPr>
          <w:p w14:paraId="76737CA2" w14:textId="77777777" w:rsidR="00593FB3" w:rsidRPr="00EB5CE0" w:rsidRDefault="00593FB3" w:rsidP="006610E8">
            <w:pPr>
              <w:rPr>
                <w:rFonts w:ascii="Arial" w:hAnsi="Arial"/>
                <w:sz w:val="20"/>
              </w:rPr>
            </w:pPr>
          </w:p>
        </w:tc>
      </w:tr>
      <w:tr w:rsidR="00593FB3" w:rsidRPr="00EB5CE0" w14:paraId="26BE3B2E" w14:textId="77777777" w:rsidTr="006610E8">
        <w:tc>
          <w:tcPr>
            <w:tcW w:w="5303" w:type="dxa"/>
          </w:tcPr>
          <w:p w14:paraId="442BB690" w14:textId="77777777" w:rsidR="00593FB3" w:rsidRPr="00EB5CE0" w:rsidRDefault="00593FB3" w:rsidP="006610E8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</w:tcPr>
          <w:p w14:paraId="5C077FC9" w14:textId="77777777" w:rsidR="00593FB3" w:rsidRPr="00EB5CE0" w:rsidRDefault="00593FB3" w:rsidP="006610E8">
            <w:pPr>
              <w:rPr>
                <w:rFonts w:ascii="Arial" w:hAnsi="Arial"/>
                <w:sz w:val="20"/>
              </w:rPr>
            </w:pPr>
          </w:p>
        </w:tc>
      </w:tr>
      <w:tr w:rsidR="00593FB3" w:rsidRPr="00EB5CE0" w14:paraId="46969BBA" w14:textId="77777777" w:rsidTr="006610E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2289" w14:textId="77777777" w:rsidR="00593FB3" w:rsidRPr="00EB5CE0" w:rsidRDefault="00593FB3" w:rsidP="006610E8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BEE8" w14:textId="77777777" w:rsidR="00593FB3" w:rsidRPr="00EB5CE0" w:rsidRDefault="00593FB3" w:rsidP="006610E8">
            <w:pPr>
              <w:rPr>
                <w:rFonts w:ascii="Arial" w:hAnsi="Arial"/>
                <w:sz w:val="20"/>
              </w:rPr>
            </w:pPr>
          </w:p>
        </w:tc>
      </w:tr>
      <w:tr w:rsidR="00593FB3" w:rsidRPr="00EB5CE0" w14:paraId="2F80917F" w14:textId="77777777" w:rsidTr="006610E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196C" w14:textId="77777777" w:rsidR="00593FB3" w:rsidRPr="00EB5CE0" w:rsidRDefault="00593FB3" w:rsidP="006610E8">
            <w:pPr>
              <w:rPr>
                <w:rFonts w:ascii="Arial" w:hAnsi="Arial"/>
                <w:sz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F876" w14:textId="77777777" w:rsidR="00593FB3" w:rsidRPr="00EB5CE0" w:rsidRDefault="00593FB3" w:rsidP="006610E8">
            <w:pPr>
              <w:rPr>
                <w:rFonts w:ascii="Arial" w:hAnsi="Arial"/>
                <w:sz w:val="20"/>
              </w:rPr>
            </w:pPr>
          </w:p>
        </w:tc>
      </w:tr>
    </w:tbl>
    <w:p w14:paraId="725A8BAD" w14:textId="77777777" w:rsidR="00593FB3" w:rsidRDefault="00593FB3" w:rsidP="00593FB3">
      <w:pPr>
        <w:pStyle w:val="Corpsdetexte"/>
      </w:pPr>
    </w:p>
    <w:p w14:paraId="17DBC151" w14:textId="77777777" w:rsidR="00CC758A" w:rsidRDefault="00CC758A" w:rsidP="00527783">
      <w:pPr>
        <w:pStyle w:val="Corpsdetexte"/>
      </w:pPr>
    </w:p>
    <w:sectPr w:rsidR="00CC758A" w:rsidSect="000A0E8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footnotePr>
        <w:pos w:val="beneathText"/>
      </w:footnotePr>
      <w:type w:val="continuous"/>
      <w:pgSz w:w="11905" w:h="16837"/>
      <w:pgMar w:top="720" w:right="720" w:bottom="48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5EDB5" w14:textId="77777777" w:rsidR="009D2D4D" w:rsidRDefault="009D2D4D">
      <w:r>
        <w:separator/>
      </w:r>
    </w:p>
  </w:endnote>
  <w:endnote w:type="continuationSeparator" w:id="0">
    <w:p w14:paraId="566293F2" w14:textId="77777777" w:rsidR="009D2D4D" w:rsidRDefault="009D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E314A" w14:textId="77777777" w:rsidR="00450B2A" w:rsidRDefault="00450B2A" w:rsidP="0057576C">
    <w:pPr>
      <w:pStyle w:val="Pieddepage"/>
      <w:jc w:val="center"/>
      <w:rPr>
        <w:rFonts w:ascii="Arial" w:hAnsi="Arial" w:cs="Arial"/>
        <w:sz w:val="18"/>
      </w:rPr>
    </w:pPr>
  </w:p>
  <w:p w14:paraId="3F03E14C" w14:textId="77777777" w:rsidR="00450B2A" w:rsidRDefault="00EE5706" w:rsidP="0057576C">
    <w:pPr>
      <w:pStyle w:val="Pieddepag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Leaders League Group</w:t>
    </w:r>
  </w:p>
  <w:p w14:paraId="49CE1B4E" w14:textId="2DFEF665" w:rsidR="0057613E" w:rsidRDefault="006209AC" w:rsidP="0057613E">
    <w:pPr>
      <w:pStyle w:val="Pieddepag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88 boulevard de La Villette</w:t>
    </w:r>
    <w:r w:rsidR="0057613E">
      <w:rPr>
        <w:rFonts w:ascii="Arial" w:hAnsi="Arial" w:cs="Arial"/>
        <w:sz w:val="18"/>
      </w:rPr>
      <w:t xml:space="preserve"> - 7511</w:t>
    </w:r>
    <w:r>
      <w:rPr>
        <w:rFonts w:ascii="Arial" w:hAnsi="Arial" w:cs="Arial"/>
        <w:sz w:val="18"/>
      </w:rPr>
      <w:t>9</w:t>
    </w:r>
    <w:r w:rsidR="0057613E">
      <w:rPr>
        <w:rFonts w:ascii="Arial" w:hAnsi="Arial" w:cs="Arial"/>
        <w:sz w:val="18"/>
      </w:rPr>
      <w:t xml:space="preserve"> Paris</w:t>
    </w:r>
  </w:p>
  <w:p w14:paraId="2903CBC8" w14:textId="77777777" w:rsidR="00450B2A" w:rsidRDefault="00450B2A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5A48">
      <w:rPr>
        <w:noProof/>
      </w:rPr>
      <w:t>2</w:t>
    </w:r>
    <w:r>
      <w:fldChar w:fldCharType="end"/>
    </w:r>
  </w:p>
  <w:p w14:paraId="47341341" w14:textId="77777777" w:rsidR="00450B2A" w:rsidRDefault="00450B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42F6F" w14:textId="77777777" w:rsidR="00450B2A" w:rsidRDefault="00450B2A" w:rsidP="0057576C">
    <w:pPr>
      <w:pStyle w:val="Pieddepage"/>
      <w:jc w:val="center"/>
      <w:rPr>
        <w:rFonts w:ascii="Arial" w:hAnsi="Arial" w:cs="Arial"/>
        <w:sz w:val="18"/>
      </w:rPr>
    </w:pPr>
  </w:p>
  <w:p w14:paraId="54127249" w14:textId="77777777" w:rsidR="00450B2A" w:rsidRDefault="00EE5706" w:rsidP="0057576C">
    <w:pPr>
      <w:pStyle w:val="Pieddepag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Leaders League Group</w:t>
    </w:r>
  </w:p>
  <w:p w14:paraId="47D7BEEF" w14:textId="2C579FAE" w:rsidR="0057613E" w:rsidRDefault="006552B2" w:rsidP="0057613E">
    <w:pPr>
      <w:pStyle w:val="Pieddepag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88 boulevard de La Villette</w:t>
    </w:r>
    <w:r w:rsidR="0057613E">
      <w:rPr>
        <w:rFonts w:ascii="Arial" w:hAnsi="Arial" w:cs="Arial"/>
        <w:sz w:val="18"/>
      </w:rPr>
      <w:t xml:space="preserve"> - 7511</w:t>
    </w:r>
    <w:r>
      <w:rPr>
        <w:rFonts w:ascii="Arial" w:hAnsi="Arial" w:cs="Arial"/>
        <w:sz w:val="18"/>
      </w:rPr>
      <w:t>9</w:t>
    </w:r>
    <w:r w:rsidR="0057613E">
      <w:rPr>
        <w:rFonts w:ascii="Arial" w:hAnsi="Arial" w:cs="Arial"/>
        <w:sz w:val="18"/>
      </w:rPr>
      <w:t xml:space="preserve"> Paris</w:t>
    </w:r>
  </w:p>
  <w:p w14:paraId="3D3D22A9" w14:textId="77777777" w:rsidR="00450B2A" w:rsidRDefault="00450B2A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30CF">
      <w:rPr>
        <w:noProof/>
      </w:rPr>
      <w:t>1</w:t>
    </w:r>
    <w:r>
      <w:fldChar w:fldCharType="end"/>
    </w:r>
  </w:p>
  <w:p w14:paraId="4475AD14" w14:textId="77777777" w:rsidR="00450B2A" w:rsidRDefault="00450B2A">
    <w:pPr>
      <w:pStyle w:val="Pieddepag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30CC7" w14:textId="77777777" w:rsidR="00527783" w:rsidRDefault="00527783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1E00B595" w14:textId="77777777" w:rsidR="00527783" w:rsidRDefault="00527783" w:rsidP="0065452D">
    <w:pPr>
      <w:pStyle w:val="Pieddepag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LEADERS LEAGUE</w:t>
    </w:r>
  </w:p>
  <w:p w14:paraId="64C192F4" w14:textId="77777777" w:rsidR="00527783" w:rsidRDefault="00527783" w:rsidP="0065452D">
    <w:pPr>
      <w:pStyle w:val="Pieddepag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15 Avenue de la Grande Armée - 75016 Paris</w:t>
    </w:r>
  </w:p>
  <w:p w14:paraId="687C6DE0" w14:textId="77777777" w:rsidR="00527783" w:rsidRDefault="0052778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6DD4E" w14:textId="77777777" w:rsidR="00527783" w:rsidRDefault="0052778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F2083" w14:textId="77777777" w:rsidR="00527783" w:rsidRDefault="0052778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BE423" w14:textId="77777777" w:rsidR="00527783" w:rsidRDefault="00527783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0C951" w14:textId="77777777" w:rsidR="000A0E85" w:rsidRDefault="000A0E85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68469" w14:textId="77777777" w:rsidR="000A0E85" w:rsidRDefault="000A0E85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5A48">
      <w:rPr>
        <w:noProof/>
      </w:rPr>
      <w:t>4</w:t>
    </w:r>
    <w:r>
      <w:fldChar w:fldCharType="end"/>
    </w:r>
  </w:p>
  <w:p w14:paraId="0C178E9E" w14:textId="77777777" w:rsidR="000A0E85" w:rsidRDefault="000A0E85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D7232" w14:textId="77777777" w:rsidR="000A0E85" w:rsidRDefault="000A0E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C7D67" w14:textId="77777777" w:rsidR="009D2D4D" w:rsidRDefault="009D2D4D">
      <w:r>
        <w:separator/>
      </w:r>
    </w:p>
  </w:footnote>
  <w:footnote w:type="continuationSeparator" w:id="0">
    <w:p w14:paraId="6B936CFC" w14:textId="77777777" w:rsidR="009D2D4D" w:rsidRDefault="009D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BEE8F" w14:textId="77777777" w:rsidR="00450B2A" w:rsidRDefault="00450B2A">
    <w:pPr>
      <w:pStyle w:val="En-tte"/>
      <w:jc w:val="center"/>
      <w:rPr>
        <w:noProof/>
        <w:lang w:eastAsia="fr-FR"/>
      </w:rPr>
    </w:pPr>
  </w:p>
  <w:p w14:paraId="3B88899E" w14:textId="77777777" w:rsidR="00EE5706" w:rsidRDefault="00EE5706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F0BEC" w14:textId="77777777" w:rsidR="00450B2A" w:rsidRDefault="00616BBB">
    <w:pPr>
      <w:pStyle w:val="En-tte"/>
      <w:jc w:val="center"/>
    </w:pPr>
    <w:r w:rsidRPr="00CD222D">
      <w:rPr>
        <w:noProof/>
      </w:rPr>
      <w:drawing>
        <wp:inline distT="0" distB="0" distL="0" distR="0" wp14:anchorId="3192D86F" wp14:editId="07777777">
          <wp:extent cx="2638425" cy="561975"/>
          <wp:effectExtent l="0" t="0" r="0" b="0"/>
          <wp:docPr id="287435612" name="Image 2874356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CF4315" w14:textId="77777777" w:rsidR="00450B2A" w:rsidRDefault="00450B2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2BB2B" w14:textId="77777777" w:rsidR="00527783" w:rsidRDefault="00C57812" w:rsidP="0065452D">
    <w:pPr>
      <w:pStyle w:val="En-tte"/>
      <w:jc w:val="center"/>
    </w:pPr>
    <w:r>
      <w:rPr>
        <w:noProof/>
      </w:rPr>
      <w:b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395D3" w14:textId="77777777" w:rsidR="00527783" w:rsidRDefault="0052778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C4E94" w14:textId="77777777" w:rsidR="00527783" w:rsidRDefault="00527783">
    <w:r>
      <w:tab/>
    </w:r>
    <w:r>
      <w:tab/>
    </w:r>
    <w:r>
      <w:tab/>
    </w:r>
    <w:r>
      <w:tab/>
    </w:r>
    <w:r w:rsidR="00616BBB" w:rsidRPr="008731F3">
      <w:rPr>
        <w:noProof/>
        <w:lang w:eastAsia="fr-FR"/>
      </w:rPr>
      <w:drawing>
        <wp:inline distT="0" distB="0" distL="0" distR="0" wp14:anchorId="4319F480" wp14:editId="07777777">
          <wp:extent cx="2647950" cy="514350"/>
          <wp:effectExtent l="0" t="0" r="0" b="0"/>
          <wp:docPr id="661528392" name="Image 661528392" descr="01-Decideurs-MAG-2016-moy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01-Decideurs-MAG-2016-moy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648E9" w14:textId="77777777" w:rsidR="00527783" w:rsidRDefault="0052778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0D796" w14:textId="77777777" w:rsidR="000A0E85" w:rsidRDefault="000A0E85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F9378" w14:textId="77777777" w:rsidR="000A0E85" w:rsidRPr="0094265D" w:rsidRDefault="000A0E85" w:rsidP="0094265D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FC42D" w14:textId="77777777" w:rsidR="000A0E85" w:rsidRDefault="000A0E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0682479D"/>
    <w:multiLevelType w:val="hybridMultilevel"/>
    <w:tmpl w:val="3DD466F0"/>
    <w:lvl w:ilvl="0" w:tplc="E946AE7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991399C"/>
    <w:multiLevelType w:val="hybridMultilevel"/>
    <w:tmpl w:val="A57E3B5C"/>
    <w:lvl w:ilvl="0" w:tplc="E946AE7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9E40E47"/>
    <w:multiLevelType w:val="hybridMultilevel"/>
    <w:tmpl w:val="E446FEBC"/>
    <w:lvl w:ilvl="0" w:tplc="00000005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D5425D"/>
    <w:multiLevelType w:val="hybridMultilevel"/>
    <w:tmpl w:val="6DC0CC28"/>
    <w:lvl w:ilvl="0" w:tplc="E946AE7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A21E52"/>
    <w:multiLevelType w:val="hybridMultilevel"/>
    <w:tmpl w:val="DC96F366"/>
    <w:lvl w:ilvl="0" w:tplc="00000005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01491"/>
    <w:multiLevelType w:val="hybridMultilevel"/>
    <w:tmpl w:val="7CF66F46"/>
    <w:lvl w:ilvl="0" w:tplc="E946AE7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E946AE7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B37B4"/>
    <w:multiLevelType w:val="hybridMultilevel"/>
    <w:tmpl w:val="5D749E3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4B3A30"/>
    <w:multiLevelType w:val="hybridMultilevel"/>
    <w:tmpl w:val="01C08C72"/>
    <w:lvl w:ilvl="0" w:tplc="00000005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D904B3"/>
    <w:multiLevelType w:val="hybridMultilevel"/>
    <w:tmpl w:val="D6F286C2"/>
    <w:lvl w:ilvl="0" w:tplc="E946AE7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644AB3"/>
    <w:multiLevelType w:val="hybridMultilevel"/>
    <w:tmpl w:val="E82EC776"/>
    <w:lvl w:ilvl="0" w:tplc="83A4D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82A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2A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C4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46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689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46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2C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781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D7C10"/>
    <w:multiLevelType w:val="hybridMultilevel"/>
    <w:tmpl w:val="FB06A1BE"/>
    <w:lvl w:ilvl="0" w:tplc="6490882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8DD0E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2C0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0F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E5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8A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40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0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B21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39DD"/>
    <w:multiLevelType w:val="hybridMultilevel"/>
    <w:tmpl w:val="1D0809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975E1"/>
    <w:multiLevelType w:val="hybridMultilevel"/>
    <w:tmpl w:val="20E0AD1A"/>
    <w:lvl w:ilvl="0" w:tplc="00000005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A70FE1"/>
    <w:multiLevelType w:val="hybridMultilevel"/>
    <w:tmpl w:val="F038498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1C27A9"/>
    <w:multiLevelType w:val="hybridMultilevel"/>
    <w:tmpl w:val="6EC28A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65742"/>
    <w:multiLevelType w:val="hybridMultilevel"/>
    <w:tmpl w:val="B1F24530"/>
    <w:lvl w:ilvl="0" w:tplc="E946AE7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E946AE7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811BF"/>
    <w:multiLevelType w:val="hybridMultilevel"/>
    <w:tmpl w:val="09C2A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30" w15:restartNumberingAfterBreak="0">
    <w:nsid w:val="69540940"/>
    <w:multiLevelType w:val="hybridMultilevel"/>
    <w:tmpl w:val="1D56B73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9E41038"/>
    <w:multiLevelType w:val="hybridMultilevel"/>
    <w:tmpl w:val="BB6468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C018BF"/>
    <w:multiLevelType w:val="hybridMultilevel"/>
    <w:tmpl w:val="3CCCDA96"/>
    <w:lvl w:ilvl="0" w:tplc="E946AE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9467F"/>
    <w:multiLevelType w:val="hybridMultilevel"/>
    <w:tmpl w:val="60F29DE2"/>
    <w:lvl w:ilvl="0" w:tplc="E946AE7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C31209"/>
    <w:multiLevelType w:val="hybridMultilevel"/>
    <w:tmpl w:val="A2DEC148"/>
    <w:lvl w:ilvl="0" w:tplc="80AE27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5AC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6B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62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85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6ED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68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C8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63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13AB5"/>
    <w:multiLevelType w:val="hybridMultilevel"/>
    <w:tmpl w:val="C3ECE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C04DA"/>
    <w:multiLevelType w:val="hybridMultilevel"/>
    <w:tmpl w:val="8D00B9BA"/>
    <w:lvl w:ilvl="0" w:tplc="E946AE7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4B1CC0"/>
    <w:multiLevelType w:val="hybridMultilevel"/>
    <w:tmpl w:val="4F6E85D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BB3DBE"/>
    <w:multiLevelType w:val="hybridMultilevel"/>
    <w:tmpl w:val="C4D0D86C"/>
    <w:lvl w:ilvl="0" w:tplc="E946AE7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707570">
    <w:abstractNumId w:val="23"/>
  </w:num>
  <w:num w:numId="2" w16cid:durableId="1864977402">
    <w:abstractNumId w:val="34"/>
  </w:num>
  <w:num w:numId="3" w16cid:durableId="419328475">
    <w:abstractNumId w:val="22"/>
  </w:num>
  <w:num w:numId="4" w16cid:durableId="1341618999">
    <w:abstractNumId w:val="0"/>
  </w:num>
  <w:num w:numId="5" w16cid:durableId="841166804">
    <w:abstractNumId w:val="1"/>
  </w:num>
  <w:num w:numId="6" w16cid:durableId="427774304">
    <w:abstractNumId w:val="2"/>
  </w:num>
  <w:num w:numId="7" w16cid:durableId="137234318">
    <w:abstractNumId w:val="3"/>
  </w:num>
  <w:num w:numId="8" w16cid:durableId="64225335">
    <w:abstractNumId w:val="4"/>
  </w:num>
  <w:num w:numId="9" w16cid:durableId="2102951613">
    <w:abstractNumId w:val="5"/>
  </w:num>
  <w:num w:numId="10" w16cid:durableId="1687175680">
    <w:abstractNumId w:val="6"/>
  </w:num>
  <w:num w:numId="11" w16cid:durableId="995181264">
    <w:abstractNumId w:val="7"/>
  </w:num>
  <w:num w:numId="12" w16cid:durableId="2002809585">
    <w:abstractNumId w:val="8"/>
  </w:num>
  <w:num w:numId="13" w16cid:durableId="1641878637">
    <w:abstractNumId w:val="9"/>
  </w:num>
  <w:num w:numId="14" w16cid:durableId="1375696466">
    <w:abstractNumId w:val="10"/>
  </w:num>
  <w:num w:numId="15" w16cid:durableId="152910719">
    <w:abstractNumId w:val="11"/>
  </w:num>
  <w:num w:numId="16" w16cid:durableId="756362816">
    <w:abstractNumId w:val="12"/>
  </w:num>
  <w:num w:numId="17" w16cid:durableId="139468799">
    <w:abstractNumId w:val="29"/>
  </w:num>
  <w:num w:numId="18" w16cid:durableId="1004625803">
    <w:abstractNumId w:val="37"/>
  </w:num>
  <w:num w:numId="19" w16cid:durableId="731998575">
    <w:abstractNumId w:val="30"/>
  </w:num>
  <w:num w:numId="20" w16cid:durableId="48774392">
    <w:abstractNumId w:val="19"/>
  </w:num>
  <w:num w:numId="21" w16cid:durableId="638657014">
    <w:abstractNumId w:val="31"/>
  </w:num>
  <w:num w:numId="22" w16cid:durableId="230580731">
    <w:abstractNumId w:val="0"/>
  </w:num>
  <w:num w:numId="23" w16cid:durableId="559023957">
    <w:abstractNumId w:val="25"/>
  </w:num>
  <w:num w:numId="24" w16cid:durableId="1880360322">
    <w:abstractNumId w:val="17"/>
  </w:num>
  <w:num w:numId="25" w16cid:durableId="228461379">
    <w:abstractNumId w:val="15"/>
  </w:num>
  <w:num w:numId="26" w16cid:durableId="1271625295">
    <w:abstractNumId w:val="38"/>
  </w:num>
  <w:num w:numId="27" w16cid:durableId="197936411">
    <w:abstractNumId w:val="33"/>
  </w:num>
  <w:num w:numId="28" w16cid:durableId="1896504027">
    <w:abstractNumId w:val="18"/>
  </w:num>
  <w:num w:numId="29" w16cid:durableId="1360470735">
    <w:abstractNumId w:val="21"/>
  </w:num>
  <w:num w:numId="30" w16cid:durableId="230232758">
    <w:abstractNumId w:val="32"/>
  </w:num>
  <w:num w:numId="31" w16cid:durableId="152961410">
    <w:abstractNumId w:val="14"/>
  </w:num>
  <w:num w:numId="32" w16cid:durableId="1999575048">
    <w:abstractNumId w:val="36"/>
  </w:num>
  <w:num w:numId="33" w16cid:durableId="838230211">
    <w:abstractNumId w:val="20"/>
  </w:num>
  <w:num w:numId="34" w16cid:durableId="1865048997">
    <w:abstractNumId w:val="16"/>
  </w:num>
  <w:num w:numId="35" w16cid:durableId="224797972">
    <w:abstractNumId w:val="13"/>
  </w:num>
  <w:num w:numId="36" w16cid:durableId="954681301">
    <w:abstractNumId w:val="28"/>
  </w:num>
  <w:num w:numId="37" w16cid:durableId="202717503">
    <w:abstractNumId w:val="24"/>
  </w:num>
  <w:num w:numId="38" w16cid:durableId="1738019358">
    <w:abstractNumId w:val="26"/>
  </w:num>
  <w:num w:numId="39" w16cid:durableId="806245649">
    <w:abstractNumId w:val="27"/>
  </w:num>
  <w:num w:numId="40" w16cid:durableId="1136753314">
    <w:abstractNumId w:val="8"/>
  </w:num>
  <w:num w:numId="41" w16cid:durableId="192572008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20"/>
    <w:rsid w:val="00005583"/>
    <w:rsid w:val="00011D98"/>
    <w:rsid w:val="0001328F"/>
    <w:rsid w:val="0002012B"/>
    <w:rsid w:val="000233A1"/>
    <w:rsid w:val="000538C2"/>
    <w:rsid w:val="0006558D"/>
    <w:rsid w:val="000667C0"/>
    <w:rsid w:val="00067317"/>
    <w:rsid w:val="0007097A"/>
    <w:rsid w:val="000740AC"/>
    <w:rsid w:val="00086C75"/>
    <w:rsid w:val="0009483F"/>
    <w:rsid w:val="0009731B"/>
    <w:rsid w:val="000A0E85"/>
    <w:rsid w:val="000A4DFB"/>
    <w:rsid w:val="000B035B"/>
    <w:rsid w:val="000D4305"/>
    <w:rsid w:val="000F3539"/>
    <w:rsid w:val="000F4B87"/>
    <w:rsid w:val="000F6EB2"/>
    <w:rsid w:val="0010248C"/>
    <w:rsid w:val="00103DF8"/>
    <w:rsid w:val="00112EAA"/>
    <w:rsid w:val="00125EBB"/>
    <w:rsid w:val="00132F83"/>
    <w:rsid w:val="00144B1A"/>
    <w:rsid w:val="001645E1"/>
    <w:rsid w:val="00175B62"/>
    <w:rsid w:val="001807D3"/>
    <w:rsid w:val="00196697"/>
    <w:rsid w:val="001A5252"/>
    <w:rsid w:val="001A79D6"/>
    <w:rsid w:val="001B2A45"/>
    <w:rsid w:val="001B3564"/>
    <w:rsid w:val="001C2466"/>
    <w:rsid w:val="001C7526"/>
    <w:rsid w:val="001D1FC0"/>
    <w:rsid w:val="001D3E8F"/>
    <w:rsid w:val="001D61E2"/>
    <w:rsid w:val="001D7672"/>
    <w:rsid w:val="001F438F"/>
    <w:rsid w:val="002148DD"/>
    <w:rsid w:val="00232C4C"/>
    <w:rsid w:val="00234C59"/>
    <w:rsid w:val="00237A9F"/>
    <w:rsid w:val="0025597F"/>
    <w:rsid w:val="002569B8"/>
    <w:rsid w:val="00256B3F"/>
    <w:rsid w:val="002737B2"/>
    <w:rsid w:val="002811E6"/>
    <w:rsid w:val="00296D79"/>
    <w:rsid w:val="00297FAA"/>
    <w:rsid w:val="002A115E"/>
    <w:rsid w:val="002B2265"/>
    <w:rsid w:val="002B23CD"/>
    <w:rsid w:val="003402EE"/>
    <w:rsid w:val="0034103C"/>
    <w:rsid w:val="00345DD9"/>
    <w:rsid w:val="0035218F"/>
    <w:rsid w:val="003716B9"/>
    <w:rsid w:val="00393949"/>
    <w:rsid w:val="003B76F6"/>
    <w:rsid w:val="003F4A22"/>
    <w:rsid w:val="00400FB3"/>
    <w:rsid w:val="00407B95"/>
    <w:rsid w:val="00430E91"/>
    <w:rsid w:val="00433FD9"/>
    <w:rsid w:val="004422EC"/>
    <w:rsid w:val="00450B2A"/>
    <w:rsid w:val="00454D57"/>
    <w:rsid w:val="00460DCD"/>
    <w:rsid w:val="00462BB7"/>
    <w:rsid w:val="004647CA"/>
    <w:rsid w:val="00490C4D"/>
    <w:rsid w:val="004B42BF"/>
    <w:rsid w:val="004D14CE"/>
    <w:rsid w:val="004E053B"/>
    <w:rsid w:val="004E5ACC"/>
    <w:rsid w:val="004F11AE"/>
    <w:rsid w:val="004F2575"/>
    <w:rsid w:val="00506AD1"/>
    <w:rsid w:val="005074BA"/>
    <w:rsid w:val="00527783"/>
    <w:rsid w:val="005400D5"/>
    <w:rsid w:val="00556353"/>
    <w:rsid w:val="00556EB3"/>
    <w:rsid w:val="00557155"/>
    <w:rsid w:val="00557215"/>
    <w:rsid w:val="00572D63"/>
    <w:rsid w:val="0057576C"/>
    <w:rsid w:val="0057613E"/>
    <w:rsid w:val="00593FB3"/>
    <w:rsid w:val="005A5DCF"/>
    <w:rsid w:val="005D3AC3"/>
    <w:rsid w:val="005D6089"/>
    <w:rsid w:val="005E01DB"/>
    <w:rsid w:val="005E367E"/>
    <w:rsid w:val="005F2150"/>
    <w:rsid w:val="005F6C59"/>
    <w:rsid w:val="00605698"/>
    <w:rsid w:val="006158BF"/>
    <w:rsid w:val="00616BBB"/>
    <w:rsid w:val="006209AC"/>
    <w:rsid w:val="00642BA5"/>
    <w:rsid w:val="00646E38"/>
    <w:rsid w:val="0065452D"/>
    <w:rsid w:val="00654E45"/>
    <w:rsid w:val="006552B2"/>
    <w:rsid w:val="00656CD4"/>
    <w:rsid w:val="00675A48"/>
    <w:rsid w:val="00682181"/>
    <w:rsid w:val="0068761F"/>
    <w:rsid w:val="00695358"/>
    <w:rsid w:val="006B08B6"/>
    <w:rsid w:val="006D5DE3"/>
    <w:rsid w:val="0070404F"/>
    <w:rsid w:val="007514FF"/>
    <w:rsid w:val="00756107"/>
    <w:rsid w:val="007567E2"/>
    <w:rsid w:val="0077111B"/>
    <w:rsid w:val="007734F3"/>
    <w:rsid w:val="00781591"/>
    <w:rsid w:val="0078484D"/>
    <w:rsid w:val="007B4160"/>
    <w:rsid w:val="007D0980"/>
    <w:rsid w:val="007D183B"/>
    <w:rsid w:val="007E0E36"/>
    <w:rsid w:val="007F225E"/>
    <w:rsid w:val="007F78E6"/>
    <w:rsid w:val="0083040E"/>
    <w:rsid w:val="00850D36"/>
    <w:rsid w:val="00873BFC"/>
    <w:rsid w:val="00884EF0"/>
    <w:rsid w:val="008A5D76"/>
    <w:rsid w:val="008B6880"/>
    <w:rsid w:val="008E0D06"/>
    <w:rsid w:val="008F4315"/>
    <w:rsid w:val="00910790"/>
    <w:rsid w:val="00913EFF"/>
    <w:rsid w:val="00925A2E"/>
    <w:rsid w:val="0094265D"/>
    <w:rsid w:val="00945F84"/>
    <w:rsid w:val="00953436"/>
    <w:rsid w:val="009553EE"/>
    <w:rsid w:val="00956145"/>
    <w:rsid w:val="00956631"/>
    <w:rsid w:val="009627F4"/>
    <w:rsid w:val="009630CF"/>
    <w:rsid w:val="00970FA5"/>
    <w:rsid w:val="009724A9"/>
    <w:rsid w:val="009A09AD"/>
    <w:rsid w:val="009A363E"/>
    <w:rsid w:val="009B7088"/>
    <w:rsid w:val="009C0607"/>
    <w:rsid w:val="009D2BD7"/>
    <w:rsid w:val="009D2D4D"/>
    <w:rsid w:val="00A13111"/>
    <w:rsid w:val="00A17456"/>
    <w:rsid w:val="00A44896"/>
    <w:rsid w:val="00A63BDA"/>
    <w:rsid w:val="00A874D7"/>
    <w:rsid w:val="00A970DA"/>
    <w:rsid w:val="00AA0070"/>
    <w:rsid w:val="00AC24CA"/>
    <w:rsid w:val="00B0249B"/>
    <w:rsid w:val="00B06499"/>
    <w:rsid w:val="00B114FE"/>
    <w:rsid w:val="00B1298C"/>
    <w:rsid w:val="00B13AD3"/>
    <w:rsid w:val="00B22C06"/>
    <w:rsid w:val="00B313B2"/>
    <w:rsid w:val="00B333B2"/>
    <w:rsid w:val="00B34237"/>
    <w:rsid w:val="00B37E9D"/>
    <w:rsid w:val="00B45351"/>
    <w:rsid w:val="00B516D3"/>
    <w:rsid w:val="00B71D21"/>
    <w:rsid w:val="00B95211"/>
    <w:rsid w:val="00B97DDE"/>
    <w:rsid w:val="00BA146F"/>
    <w:rsid w:val="00BA3621"/>
    <w:rsid w:val="00BB2B75"/>
    <w:rsid w:val="00BB5287"/>
    <w:rsid w:val="00BB68D7"/>
    <w:rsid w:val="00BD4CA0"/>
    <w:rsid w:val="00BE2A76"/>
    <w:rsid w:val="00C13141"/>
    <w:rsid w:val="00C4458E"/>
    <w:rsid w:val="00C5121F"/>
    <w:rsid w:val="00C5349B"/>
    <w:rsid w:val="00C57812"/>
    <w:rsid w:val="00C628E6"/>
    <w:rsid w:val="00C62F75"/>
    <w:rsid w:val="00CC34DD"/>
    <w:rsid w:val="00CC758A"/>
    <w:rsid w:val="00CD3910"/>
    <w:rsid w:val="00CD7442"/>
    <w:rsid w:val="00CF2693"/>
    <w:rsid w:val="00D37B5D"/>
    <w:rsid w:val="00D4270C"/>
    <w:rsid w:val="00D54220"/>
    <w:rsid w:val="00D71BA2"/>
    <w:rsid w:val="00D82190"/>
    <w:rsid w:val="00DB4761"/>
    <w:rsid w:val="00DE243B"/>
    <w:rsid w:val="00DF5C3A"/>
    <w:rsid w:val="00E02DAA"/>
    <w:rsid w:val="00E04347"/>
    <w:rsid w:val="00E0620E"/>
    <w:rsid w:val="00E22B36"/>
    <w:rsid w:val="00E25F62"/>
    <w:rsid w:val="00E52019"/>
    <w:rsid w:val="00E85295"/>
    <w:rsid w:val="00E95A6E"/>
    <w:rsid w:val="00EA4677"/>
    <w:rsid w:val="00ED0B4D"/>
    <w:rsid w:val="00EE5706"/>
    <w:rsid w:val="00F0006C"/>
    <w:rsid w:val="00F2002F"/>
    <w:rsid w:val="00F21F7F"/>
    <w:rsid w:val="00F26FAC"/>
    <w:rsid w:val="00F328C7"/>
    <w:rsid w:val="00F32EC8"/>
    <w:rsid w:val="00F405DB"/>
    <w:rsid w:val="00F44D9E"/>
    <w:rsid w:val="00F45466"/>
    <w:rsid w:val="00F71707"/>
    <w:rsid w:val="00F8734F"/>
    <w:rsid w:val="00F955D1"/>
    <w:rsid w:val="00F97E96"/>
    <w:rsid w:val="00FB46FD"/>
    <w:rsid w:val="00FB52F8"/>
    <w:rsid w:val="00FC4DEC"/>
    <w:rsid w:val="00FC79B3"/>
    <w:rsid w:val="00FD518D"/>
    <w:rsid w:val="023EB8D9"/>
    <w:rsid w:val="04602382"/>
    <w:rsid w:val="066826D8"/>
    <w:rsid w:val="0A5023B2"/>
    <w:rsid w:val="0E5A1060"/>
    <w:rsid w:val="21E447D8"/>
    <w:rsid w:val="2506B1B4"/>
    <w:rsid w:val="25FAA5BD"/>
    <w:rsid w:val="27E1621A"/>
    <w:rsid w:val="29629C38"/>
    <w:rsid w:val="32F05621"/>
    <w:rsid w:val="376DAEB7"/>
    <w:rsid w:val="3F33E5CD"/>
    <w:rsid w:val="41C48BF1"/>
    <w:rsid w:val="42CD0A72"/>
    <w:rsid w:val="459CE50E"/>
    <w:rsid w:val="46BD8ED2"/>
    <w:rsid w:val="47216E75"/>
    <w:rsid w:val="4A505605"/>
    <w:rsid w:val="61552F78"/>
    <w:rsid w:val="6898E56F"/>
    <w:rsid w:val="69057988"/>
    <w:rsid w:val="6A360289"/>
    <w:rsid w:val="78268C5B"/>
    <w:rsid w:val="7A1FF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1950A"/>
  <w15:chartTrackingRefBased/>
  <w15:docId w15:val="{CF75B74E-CFB3-4426-B64A-AD76F701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FF"/>
    <w:pPr>
      <w:suppressAutoHyphens/>
    </w:pPr>
    <w:rPr>
      <w:rFonts w:ascii="Times" w:eastAsia="Times" w:hAnsi="Times" w:cs="Times"/>
      <w:sz w:val="24"/>
      <w:lang w:eastAsia="ar-SA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4"/>
      </w:numPr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4"/>
      </w:numPr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4"/>
      </w:numPr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4"/>
      </w:numPr>
      <w:pBdr>
        <w:top w:val="single" w:sz="8" w:space="1" w:color="000000"/>
        <w:bottom w:val="single" w:sz="8" w:space="1" w:color="000000"/>
      </w:pBdr>
      <w:jc w:val="center"/>
      <w:outlineLvl w:val="3"/>
    </w:pPr>
    <w:rPr>
      <w:rFonts w:ascii="Arial" w:hAnsi="Arial"/>
      <w:b/>
      <w:smallCap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Marlett" w:hAnsi="Marlett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Marlett" w:hAnsi="Marlett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WW8Num11z2">
    <w:name w:val="WW8Num11z2"/>
    <w:rPr>
      <w:rFonts w:ascii="Marlett" w:hAnsi="Marlett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Marlett" w:hAnsi="Marlett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5z5">
    <w:name w:val="WW8Num15z5"/>
    <w:rPr>
      <w:rFonts w:ascii="Wingdings" w:hAnsi="Wingdings"/>
    </w:rPr>
  </w:style>
  <w:style w:type="character" w:customStyle="1" w:styleId="DefaultParagraphFont0">
    <w:name w:val="Default Paragraph Font0"/>
  </w:style>
  <w:style w:type="character" w:styleId="Numrodepage">
    <w:name w:val="page number"/>
    <w:basedOn w:val="DefaultParagraphFont0"/>
    <w:semiHidden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rPr>
      <w:b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Sous-titre"/>
    <w:link w:val="TitreCar"/>
    <w:qFormat/>
    <w:pPr>
      <w:jc w:val="center"/>
    </w:pPr>
    <w:rPr>
      <w:rFonts w:ascii="Arial" w:hAnsi="Arial"/>
      <w:b/>
      <w:sz w:val="40"/>
    </w:rPr>
  </w:style>
  <w:style w:type="paragraph" w:styleId="Sous-titre">
    <w:name w:val="Subtitle"/>
    <w:basedOn w:val="Normal"/>
    <w:next w:val="Corpsdetexte"/>
    <w:link w:val="Sous-titreCar"/>
    <w:qFormat/>
    <w:pPr>
      <w:pBdr>
        <w:top w:val="single" w:sz="8" w:space="1" w:color="000000"/>
        <w:bottom w:val="single" w:sz="8" w:space="1" w:color="000000"/>
      </w:pBdr>
      <w:jc w:val="center"/>
    </w:pPr>
    <w:rPr>
      <w:rFonts w:ascii="Arial" w:hAnsi="Arial"/>
      <w:b/>
      <w:smallCaps/>
      <w:sz w:val="3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b/>
      <w:sz w:val="28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Geneva" w:hAnsi="Geneva"/>
    </w:rPr>
  </w:style>
  <w:style w:type="paragraph" w:customStyle="1" w:styleId="Corpsdetexte31">
    <w:name w:val="Corps de texte 31"/>
    <w:basedOn w:val="Normal"/>
    <w:pPr>
      <w:jc w:val="both"/>
    </w:p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customStyle="1" w:styleId="NormalAshurst">
    <w:name w:val="NormalAshurst"/>
    <w:pPr>
      <w:suppressAutoHyphens/>
      <w:spacing w:after="220" w:line="264" w:lineRule="auto"/>
      <w:jc w:val="both"/>
    </w:pPr>
    <w:rPr>
      <w:rFonts w:ascii="Verdana" w:hAnsi="Verdana" w:cs="Times"/>
      <w:sz w:val="18"/>
      <w:lang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0A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57576C"/>
    <w:rPr>
      <w:rFonts w:ascii="Times" w:eastAsia="Times" w:hAnsi="Times" w:cs="Times"/>
      <w:sz w:val="24"/>
      <w:lang w:eastAsia="ar-SA"/>
    </w:rPr>
  </w:style>
  <w:style w:type="paragraph" w:styleId="Paragraphedeliste">
    <w:name w:val="List Paragraph"/>
    <w:basedOn w:val="Normal"/>
    <w:uiPriority w:val="34"/>
    <w:qFormat/>
    <w:rsid w:val="00B34237"/>
    <w:pPr>
      <w:ind w:left="708"/>
    </w:pPr>
  </w:style>
  <w:style w:type="character" w:customStyle="1" w:styleId="Titre1Car">
    <w:name w:val="Titre 1 Car"/>
    <w:link w:val="Titre1"/>
    <w:rsid w:val="00450B2A"/>
    <w:rPr>
      <w:rFonts w:ascii="Times" w:eastAsia="Times" w:hAnsi="Times" w:cs="Times"/>
      <w:b/>
      <w:sz w:val="24"/>
      <w:lang w:eastAsia="ar-SA"/>
    </w:rPr>
  </w:style>
  <w:style w:type="character" w:customStyle="1" w:styleId="Titre2Car">
    <w:name w:val="Titre 2 Car"/>
    <w:link w:val="Titre2"/>
    <w:rsid w:val="00450B2A"/>
    <w:rPr>
      <w:rFonts w:ascii="Times" w:eastAsia="Times" w:hAnsi="Times" w:cs="Times"/>
      <w:b/>
      <w:sz w:val="28"/>
      <w:lang w:eastAsia="ar-SA"/>
    </w:rPr>
  </w:style>
  <w:style w:type="character" w:customStyle="1" w:styleId="Titre3Car">
    <w:name w:val="Titre 3 Car"/>
    <w:link w:val="Titre3"/>
    <w:rsid w:val="00450B2A"/>
    <w:rPr>
      <w:rFonts w:ascii="Times" w:eastAsia="Times" w:hAnsi="Times" w:cs="Times"/>
      <w:b/>
      <w:sz w:val="24"/>
      <w:lang w:eastAsia="ar-SA"/>
    </w:rPr>
  </w:style>
  <w:style w:type="character" w:customStyle="1" w:styleId="Titre4Car">
    <w:name w:val="Titre 4 Car"/>
    <w:link w:val="Titre4"/>
    <w:rsid w:val="00450B2A"/>
    <w:rPr>
      <w:rFonts w:ascii="Arial" w:eastAsia="Times" w:hAnsi="Arial" w:cs="Times"/>
      <w:b/>
      <w:smallCaps/>
      <w:sz w:val="32"/>
      <w:lang w:eastAsia="ar-SA"/>
    </w:rPr>
  </w:style>
  <w:style w:type="character" w:customStyle="1" w:styleId="CorpsdetexteCar">
    <w:name w:val="Corps de texte Car"/>
    <w:link w:val="Corpsdetexte"/>
    <w:rsid w:val="00450B2A"/>
    <w:rPr>
      <w:rFonts w:ascii="Times" w:eastAsia="Times" w:hAnsi="Times" w:cs="Times"/>
      <w:b/>
      <w:sz w:val="24"/>
      <w:lang w:eastAsia="ar-SA"/>
    </w:rPr>
  </w:style>
  <w:style w:type="character" w:customStyle="1" w:styleId="TitreCar">
    <w:name w:val="Titre Car"/>
    <w:link w:val="Titre"/>
    <w:rsid w:val="00450B2A"/>
    <w:rPr>
      <w:rFonts w:ascii="Arial" w:eastAsia="Times" w:hAnsi="Arial" w:cs="Times"/>
      <w:b/>
      <w:sz w:val="40"/>
      <w:lang w:eastAsia="ar-SA"/>
    </w:rPr>
  </w:style>
  <w:style w:type="character" w:customStyle="1" w:styleId="Sous-titreCar">
    <w:name w:val="Sous-titre Car"/>
    <w:link w:val="Sous-titre"/>
    <w:rsid w:val="00450B2A"/>
    <w:rPr>
      <w:rFonts w:ascii="Arial" w:eastAsia="Times" w:hAnsi="Arial" w:cs="Times"/>
      <w:b/>
      <w:smallCaps/>
      <w:sz w:val="32"/>
      <w:lang w:eastAsia="ar-SA"/>
    </w:rPr>
  </w:style>
  <w:style w:type="character" w:customStyle="1" w:styleId="En-tteCar">
    <w:name w:val="En-tête Car"/>
    <w:link w:val="En-tte"/>
    <w:semiHidden/>
    <w:rsid w:val="00450B2A"/>
    <w:rPr>
      <w:rFonts w:ascii="Times" w:eastAsia="Times" w:hAnsi="Times" w:cs="Times"/>
      <w:sz w:val="24"/>
      <w:lang w:eastAsia="ar-SA"/>
    </w:rPr>
  </w:style>
  <w:style w:type="paragraph" w:customStyle="1" w:styleId="BalloonText0">
    <w:name w:val="Balloon Text0"/>
    <w:basedOn w:val="Normal"/>
    <w:link w:val="TextedebullesCar"/>
    <w:uiPriority w:val="99"/>
    <w:semiHidden/>
    <w:unhideWhenUsed/>
    <w:rsid w:val="00450B2A"/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link w:val="BalloonText0"/>
    <w:uiPriority w:val="99"/>
    <w:semiHidden/>
    <w:rsid w:val="00450B2A"/>
    <w:rPr>
      <w:rFonts w:ascii="Arial" w:eastAsia="Times" w:hAnsi="Arial" w:cs="Arial"/>
      <w:sz w:val="16"/>
      <w:szCs w:val="16"/>
      <w:lang w:eastAsia="ar-SA"/>
    </w:rPr>
  </w:style>
  <w:style w:type="character" w:styleId="Mentionnonrsolue">
    <w:name w:val="Unresolved Mention"/>
    <w:uiPriority w:val="99"/>
    <w:semiHidden/>
    <w:unhideWhenUsed/>
    <w:rsid w:val="00E06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cideurs-juridiques.com/juridiques.html" TargetMode="External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hcaille@leadersleague.com" TargetMode="Externa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33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estionnaire@magazine-decideurs.com" TargetMode="External"/><Relationship Id="rId24" Type="http://schemas.openxmlformats.org/officeDocument/2006/relationships/footer" Target="footer4.xml"/><Relationship Id="rId32" Type="http://schemas.openxmlformats.org/officeDocument/2006/relationships/header" Target="header9.xml"/><Relationship Id="rId5" Type="http://schemas.openxmlformats.org/officeDocument/2006/relationships/numbering" Target="numbering.xml"/><Relationship Id="rId15" Type="http://schemas.openxmlformats.org/officeDocument/2006/relationships/hyperlink" Target="mailto:aouaknine@leadersleague.com" TargetMode="Externa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ymami@leadersleague.com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559AEE266C4409B86232D0148DED6" ma:contentTypeVersion="18" ma:contentTypeDescription="Create a new document." ma:contentTypeScope="" ma:versionID="214543c59402d6495eeecf2bb92ac16c">
  <xsd:schema xmlns:xsd="http://www.w3.org/2001/XMLSchema" xmlns:xs="http://www.w3.org/2001/XMLSchema" xmlns:p="http://schemas.microsoft.com/office/2006/metadata/properties" xmlns:ns2="c5e4e45c-2793-46ef-b929-b03aac770dc1" xmlns:ns3="7b34b33b-a8d5-4ada-b1a6-d674cd037425" targetNamespace="http://schemas.microsoft.com/office/2006/metadata/properties" ma:root="true" ma:fieldsID="fd518e12c30569cd8a089800982ff6b1" ns2:_="" ns3:_="">
    <xsd:import namespace="c5e4e45c-2793-46ef-b929-b03aac770dc1"/>
    <xsd:import namespace="7b34b33b-a8d5-4ada-b1a6-d674cd037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al2v" minOccurs="0"/>
                <xsd:element ref="ns2:fckg" minOccurs="0"/>
                <xsd:element ref="ns2:a2zl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4e45c-2793-46ef-b929-b03aac77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l2v" ma:index="17" nillable="true" ma:displayName="Texte" ma:internalName="al2v">
      <xsd:simpleType>
        <xsd:restriction base="dms:Text"/>
      </xsd:simpleType>
    </xsd:element>
    <xsd:element name="fckg" ma:index="18" nillable="true" ma:displayName="Date et heure" ma:internalName="fckg">
      <xsd:simpleType>
        <xsd:restriction base="dms:DateTime"/>
      </xsd:simpleType>
    </xsd:element>
    <xsd:element name="a2zl" ma:index="19" nillable="true" ma:displayName="Nombre" ma:internalName="a2zl">
      <xsd:simpleType>
        <xsd:restriction base="dms:Number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95b84e5-2baa-41e3-94ca-54c5404bc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4b33b-a8d5-4ada-b1a6-d674cd03742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1b73846-068e-447b-81f1-78ea8242dc39}" ma:internalName="TaxCatchAll" ma:showField="CatchAllData" ma:web="7b34b33b-a8d5-4ada-b1a6-d674cd0374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kg xmlns="c5e4e45c-2793-46ef-b929-b03aac770dc1" xsi:nil="true"/>
    <al2v xmlns="c5e4e45c-2793-46ef-b929-b03aac770dc1" xsi:nil="true"/>
    <a2zl xmlns="c5e4e45c-2793-46ef-b929-b03aac770dc1" xsi:nil="true"/>
    <lcf76f155ced4ddcb4097134ff3c332f xmlns="c5e4e45c-2793-46ef-b929-b03aac770dc1">
      <Terms xmlns="http://schemas.microsoft.com/office/infopath/2007/PartnerControls"/>
    </lcf76f155ced4ddcb4097134ff3c332f>
    <TaxCatchAll xmlns="7b34b33b-a8d5-4ada-b1a6-d674cd03742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6BDD0-A2B3-4368-8DE2-A28BA498A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4e45c-2793-46ef-b929-b03aac770dc1"/>
    <ds:schemaRef ds:uri="7b34b33b-a8d5-4ada-b1a6-d674cd037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1E9EB-69A8-4793-B234-E7A28FD10371}">
  <ds:schemaRefs>
    <ds:schemaRef ds:uri="http://schemas.microsoft.com/office/2006/metadata/properties"/>
    <ds:schemaRef ds:uri="http://schemas.microsoft.com/office/infopath/2007/PartnerControls"/>
    <ds:schemaRef ds:uri="c5e4e45c-2793-46ef-b929-b03aac770dc1"/>
    <ds:schemaRef ds:uri="7b34b33b-a8d5-4ada-b1a6-d674cd037425"/>
  </ds:schemaRefs>
</ds:datastoreItem>
</file>

<file path=customXml/itemProps3.xml><?xml version="1.0" encoding="utf-8"?>
<ds:datastoreItem xmlns:ds="http://schemas.openxmlformats.org/officeDocument/2006/customXml" ds:itemID="{73C05A51-7E42-45A6-B0B7-F4E336B702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899711-A924-47A4-8C3F-E00EED481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1565</Words>
  <Characters>8612</Characters>
  <Application>Microsoft Office Word</Application>
  <DocSecurity>0</DocSecurity>
  <Lines>71</Lines>
  <Paragraphs>20</Paragraphs>
  <ScaleCrop>false</ScaleCrop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Raphaelle Le Verdier</dc:creator>
  <cp:keywords/>
  <cp:lastModifiedBy>Chloé LASSEL</cp:lastModifiedBy>
  <cp:revision>35</cp:revision>
  <cp:lastPrinted>2015-06-17T16:52:00Z</cp:lastPrinted>
  <dcterms:created xsi:type="dcterms:W3CDTF">2023-05-04T13:15:00Z</dcterms:created>
  <dcterms:modified xsi:type="dcterms:W3CDTF">2024-05-27T09:09:00Z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hurstFileNumber">
    <vt:lpwstr>ZZZ55.00001</vt:lpwstr>
  </property>
  <property fmtid="{D5CDD505-2E9C-101B-9397-08002B2CF9AE}" pid="3" name="AshurstDocRef">
    <vt:lpwstr>15:48\11 janvier 2007\PARIS\7JUR\267863.01</vt:lpwstr>
  </property>
  <property fmtid="{D5CDD505-2E9C-101B-9397-08002B2CF9AE}" pid="4" name="AshurstOurRef">
    <vt:lpwstr>7JUR\ZZZ55.00001</vt:lpwstr>
  </property>
  <property fmtid="{D5CDD505-2E9C-101B-9397-08002B2CF9AE}" pid="5" name="AshurstDocRefCoverPage">
    <vt:lpwstr>\ZZZ55.00001</vt:lpwstr>
  </property>
  <property fmtid="{D5CDD505-2E9C-101B-9397-08002B2CF9AE}" pid="6" name="document number">
    <vt:lpwstr>267863\01</vt:lpwstr>
  </property>
  <property fmtid="{D5CDD505-2E9C-101B-9397-08002B2CF9AE}" pid="7" name="AshurstDocNumber">
    <vt:lpwstr>267863</vt:lpwstr>
  </property>
  <property fmtid="{D5CDD505-2E9C-101B-9397-08002B2CF9AE}" pid="8" name="fckg">
    <vt:lpwstr/>
  </property>
  <property fmtid="{D5CDD505-2E9C-101B-9397-08002B2CF9AE}" pid="9" name="al2v">
    <vt:lpwstr/>
  </property>
  <property fmtid="{D5CDD505-2E9C-101B-9397-08002B2CF9AE}" pid="10" name="a2zl">
    <vt:lpwstr/>
  </property>
  <property fmtid="{D5CDD505-2E9C-101B-9397-08002B2CF9AE}" pid="11" name="ContentTypeId">
    <vt:lpwstr>0x010100EBE559AEE266C4409B86232D0148DED6</vt:lpwstr>
  </property>
  <property fmtid="{D5CDD505-2E9C-101B-9397-08002B2CF9AE}" pid="12" name="MediaServiceImageTags">
    <vt:lpwstr/>
  </property>
</Properties>
</file>